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9E" w:rsidRDefault="00B6449E">
      <w:pPr>
        <w:pStyle w:val="HTMLconformatoprevi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CURRICULUM VITAE</w:t>
      </w:r>
    </w:p>
    <w:p w:rsidR="00B6449E" w:rsidRDefault="00B6449E">
      <w:pPr>
        <w:pStyle w:val="HTMLconformatoprevio"/>
        <w:rPr>
          <w:b/>
        </w:rPr>
      </w:pPr>
    </w:p>
    <w:p w:rsidR="00B6449E" w:rsidRDefault="00B6449E">
      <w:pPr>
        <w:pStyle w:val="HTMLconformatoprevio"/>
        <w:rPr>
          <w:b/>
          <w:sz w:val="24"/>
        </w:rPr>
      </w:pPr>
      <w:r>
        <w:rPr>
          <w:b/>
          <w:sz w:val="24"/>
        </w:rPr>
        <w:t>CARLOS  SEBASTIÁN  FLORES  ITURRA</w:t>
      </w:r>
      <w:r w:rsidR="00BC3E62">
        <w:rPr>
          <w:b/>
          <w:sz w:val="24"/>
        </w:rPr>
        <w:t xml:space="preserve">                                    </w:t>
      </w:r>
      <w:r w:rsidR="00295B2B"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4443095</wp:posOffset>
            </wp:positionH>
            <wp:positionV relativeFrom="paragraph">
              <wp:posOffset>3810</wp:posOffset>
            </wp:positionV>
            <wp:extent cx="1152525" cy="1362075"/>
            <wp:effectExtent l="0" t="0" r="9525" b="9525"/>
            <wp:wrapNone/>
            <wp:docPr id="4" name="Imagen 2" descr="CA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ET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62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E7D" w:rsidRPr="00BC3E62" w:rsidRDefault="00607E7D" w:rsidP="00607E7D">
      <w:pPr>
        <w:pStyle w:val="HTMLconformatoprevio"/>
        <w:jc w:val="right"/>
        <w:rPr>
          <w:b/>
        </w:rPr>
      </w:pPr>
    </w:p>
    <w:p w:rsidR="00C615EB" w:rsidRDefault="00C615EB" w:rsidP="00BC3E62">
      <w:pPr>
        <w:pStyle w:val="HTMLconformatoprevio"/>
        <w:rPr>
          <w:b/>
        </w:rPr>
      </w:pPr>
    </w:p>
    <w:p w:rsidR="00B6449E" w:rsidRDefault="00B6449E" w:rsidP="00BC3E62">
      <w:pPr>
        <w:pStyle w:val="HTMLconformatoprevio"/>
        <w:rPr>
          <w:b/>
        </w:rPr>
      </w:pPr>
      <w:r>
        <w:rPr>
          <w:b/>
        </w:rPr>
        <w:t>ANTECEDENTES PERSONALES</w:t>
      </w:r>
    </w:p>
    <w:p w:rsidR="00B6449E" w:rsidRDefault="00B6449E">
      <w:pPr>
        <w:pStyle w:val="HTMLconformatoprevio"/>
        <w:rPr>
          <w:b/>
        </w:rPr>
      </w:pPr>
    </w:p>
    <w:p w:rsidR="00B6449E" w:rsidRDefault="00B6449E">
      <w:pPr>
        <w:pStyle w:val="HTMLconformatoprevio"/>
        <w:rPr>
          <w:b/>
        </w:rPr>
      </w:pPr>
      <w:r>
        <w:rPr>
          <w:b/>
        </w:rPr>
        <w:t xml:space="preserve">RUT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13.343.498-4</w:t>
      </w:r>
    </w:p>
    <w:p w:rsidR="00B6449E" w:rsidRDefault="00B6449E">
      <w:pPr>
        <w:pStyle w:val="HTMLconformatoprevio"/>
        <w:rPr>
          <w:b/>
        </w:rPr>
      </w:pPr>
      <w:r>
        <w:rPr>
          <w:b/>
        </w:rPr>
        <w:t xml:space="preserve">F. NACIMIENTO           </w:t>
      </w:r>
      <w:r>
        <w:rPr>
          <w:b/>
        </w:rPr>
        <w:tab/>
      </w:r>
      <w:r>
        <w:rPr>
          <w:b/>
        </w:rPr>
        <w:tab/>
        <w:t>: 20 / MAYO / 1978</w:t>
      </w:r>
    </w:p>
    <w:p w:rsidR="00B6449E" w:rsidRDefault="006404CD">
      <w:pPr>
        <w:pStyle w:val="HTMLconformatoprevio"/>
        <w:rPr>
          <w:b/>
        </w:rPr>
      </w:pPr>
      <w:r>
        <w:rPr>
          <w:b/>
        </w:rPr>
        <w:t xml:space="preserve">EDAD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9A16B6">
        <w:rPr>
          <w:b/>
        </w:rPr>
        <w:t>3</w:t>
      </w:r>
      <w:r w:rsidR="0070314A">
        <w:rPr>
          <w:b/>
        </w:rPr>
        <w:t>6</w:t>
      </w:r>
      <w:r w:rsidR="00B6449E">
        <w:rPr>
          <w:b/>
        </w:rPr>
        <w:t xml:space="preserve"> AÑOS</w:t>
      </w:r>
    </w:p>
    <w:p w:rsidR="00B6449E" w:rsidRDefault="00B6449E">
      <w:pPr>
        <w:pStyle w:val="HTMLconformatoprevio"/>
        <w:rPr>
          <w:b/>
        </w:rPr>
      </w:pPr>
      <w:r>
        <w:rPr>
          <w:b/>
        </w:rPr>
        <w:t xml:space="preserve">ESTADO CIVIL           </w:t>
      </w:r>
      <w:r>
        <w:rPr>
          <w:b/>
        </w:rPr>
        <w:tab/>
      </w:r>
      <w:r>
        <w:rPr>
          <w:b/>
        </w:rPr>
        <w:tab/>
        <w:t>: SOLTERO</w:t>
      </w:r>
    </w:p>
    <w:p w:rsidR="00B6449E" w:rsidRDefault="00B6449E">
      <w:pPr>
        <w:pStyle w:val="HTMLconformatoprevio"/>
        <w:rPr>
          <w:b/>
        </w:rPr>
      </w:pPr>
      <w:r>
        <w:rPr>
          <w:b/>
        </w:rPr>
        <w:t xml:space="preserve">NACIONALIDAD           </w:t>
      </w:r>
      <w:r>
        <w:rPr>
          <w:b/>
        </w:rPr>
        <w:tab/>
      </w:r>
      <w:r>
        <w:rPr>
          <w:b/>
        </w:rPr>
        <w:tab/>
        <w:t>: CHILENO</w:t>
      </w:r>
    </w:p>
    <w:p w:rsidR="00B6449E" w:rsidRDefault="00B6449E" w:rsidP="00700B44">
      <w:pPr>
        <w:pStyle w:val="HTMLconformatoprevio"/>
        <w:ind w:left="2124" w:hanging="2124"/>
        <w:rPr>
          <w:b/>
        </w:rPr>
      </w:pPr>
      <w:r>
        <w:rPr>
          <w:b/>
        </w:rPr>
        <w:t xml:space="preserve">DIRECCION               </w:t>
      </w:r>
      <w:r>
        <w:rPr>
          <w:b/>
        </w:rPr>
        <w:tab/>
      </w:r>
      <w:r>
        <w:rPr>
          <w:b/>
        </w:rPr>
        <w:tab/>
      </w:r>
      <w:r w:rsidR="00700B44">
        <w:rPr>
          <w:b/>
        </w:rPr>
        <w:t xml:space="preserve">                </w:t>
      </w:r>
      <w:r>
        <w:rPr>
          <w:b/>
        </w:rPr>
        <w:t xml:space="preserve">: </w:t>
      </w:r>
      <w:r w:rsidR="00700B44">
        <w:rPr>
          <w:b/>
        </w:rPr>
        <w:t>LOS TALAVERAS # 1176 VILLA LOS NARANJOS</w:t>
      </w:r>
    </w:p>
    <w:p w:rsidR="00B6449E" w:rsidRDefault="00B6449E">
      <w:pPr>
        <w:pStyle w:val="HTMLconformatoprevio"/>
        <w:rPr>
          <w:b/>
        </w:rPr>
      </w:pPr>
      <w:r>
        <w:rPr>
          <w:b/>
        </w:rPr>
        <w:t xml:space="preserve">CIUDAD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RANCAGUA</w:t>
      </w:r>
    </w:p>
    <w:p w:rsidR="00B6449E" w:rsidRDefault="00B6449E">
      <w:pPr>
        <w:pStyle w:val="HTMLconformatoprevio"/>
        <w:rPr>
          <w:b/>
        </w:rPr>
      </w:pPr>
      <w:r>
        <w:rPr>
          <w:b/>
        </w:rPr>
        <w:t xml:space="preserve">TELEFONOS           </w:t>
      </w:r>
      <w:r>
        <w:rPr>
          <w:b/>
        </w:rPr>
        <w:tab/>
      </w:r>
      <w:r>
        <w:rPr>
          <w:b/>
        </w:rPr>
        <w:tab/>
      </w:r>
      <w:r w:rsidR="004F5174">
        <w:rPr>
          <w:b/>
        </w:rPr>
        <w:tab/>
      </w:r>
      <w:r w:rsidR="009E09F7">
        <w:rPr>
          <w:b/>
        </w:rPr>
        <w:t xml:space="preserve">: </w:t>
      </w:r>
      <w:r w:rsidR="00C52C25">
        <w:rPr>
          <w:b/>
        </w:rPr>
        <w:t>94830230</w:t>
      </w:r>
    </w:p>
    <w:p w:rsidR="00B6449E" w:rsidRDefault="00B6449E">
      <w:pPr>
        <w:pStyle w:val="HTMLconformatoprevio"/>
        <w:rPr>
          <w:b/>
          <w:color w:val="auto"/>
        </w:rPr>
      </w:pPr>
      <w:r>
        <w:rPr>
          <w:b/>
        </w:rPr>
        <w:t xml:space="preserve">                     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 w:rsidR="009E09F7">
        <w:rPr>
          <w:b/>
          <w:color w:val="auto"/>
        </w:rPr>
        <w:t xml:space="preserve">: </w:t>
      </w:r>
    </w:p>
    <w:p w:rsidR="00B6449E" w:rsidRPr="008453C8" w:rsidRDefault="00B6449E">
      <w:pPr>
        <w:pStyle w:val="HTMLconformatoprevio"/>
        <w:rPr>
          <w:color w:val="auto"/>
        </w:rPr>
      </w:pPr>
      <w:r w:rsidRPr="008453C8">
        <w:rPr>
          <w:b/>
          <w:color w:val="auto"/>
        </w:rPr>
        <w:t xml:space="preserve">CORREO        </w:t>
      </w:r>
      <w:r w:rsidRPr="008453C8">
        <w:rPr>
          <w:b/>
          <w:color w:val="auto"/>
        </w:rPr>
        <w:tab/>
        <w:t xml:space="preserve">  </w:t>
      </w:r>
      <w:r w:rsidRPr="008453C8">
        <w:rPr>
          <w:b/>
          <w:color w:val="auto"/>
        </w:rPr>
        <w:tab/>
      </w:r>
      <w:r w:rsidRPr="008453C8">
        <w:rPr>
          <w:b/>
          <w:color w:val="auto"/>
        </w:rPr>
        <w:tab/>
      </w:r>
      <w:r w:rsidRPr="008453C8">
        <w:rPr>
          <w:color w:val="auto"/>
        </w:rPr>
        <w:t xml:space="preserve">: </w:t>
      </w:r>
      <w:hyperlink r:id="rId7" w:history="1">
        <w:r w:rsidR="000E5E7A" w:rsidRPr="00165B9D">
          <w:rPr>
            <w:rStyle w:val="Hipervnculo"/>
            <w:b/>
          </w:rPr>
          <w:t>carlosflores26@gmail.com</w:t>
        </w:r>
      </w:hyperlink>
    </w:p>
    <w:p w:rsidR="00B6449E" w:rsidRDefault="00B55294">
      <w:pPr>
        <w:pStyle w:val="HTMLconformatoprevio"/>
        <w:rPr>
          <w:color w:val="auto"/>
        </w:rPr>
      </w:pPr>
      <w:r>
        <w:rPr>
          <w:color w:val="auto"/>
        </w:rPr>
        <w:tab/>
      </w:r>
      <w:r w:rsidR="00A73804" w:rsidRPr="008453C8">
        <w:rPr>
          <w:color w:val="auto"/>
        </w:rPr>
        <w:tab/>
        <w:t xml:space="preserve">  </w:t>
      </w:r>
    </w:p>
    <w:p w:rsidR="00D21991" w:rsidRPr="007A5E31" w:rsidRDefault="007A5E31">
      <w:pPr>
        <w:pStyle w:val="HTMLconformatoprevio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B6449E" w:rsidRPr="00884C5D" w:rsidRDefault="00884C5D">
      <w:pPr>
        <w:pStyle w:val="HTMLconformatoprevio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</w:t>
      </w:r>
    </w:p>
    <w:p w:rsidR="00B6449E" w:rsidRDefault="00B6449E" w:rsidP="00607E7D">
      <w:pPr>
        <w:pStyle w:val="HTMLconformatoprevio"/>
        <w:rPr>
          <w:b/>
        </w:rPr>
      </w:pPr>
      <w:r>
        <w:rPr>
          <w:b/>
        </w:rPr>
        <w:t>ANTECEDENTES   ACADÉMICOS</w:t>
      </w:r>
      <w:r w:rsidR="00A73804">
        <w:rPr>
          <w:b/>
        </w:rPr>
        <w:tab/>
      </w:r>
    </w:p>
    <w:p w:rsidR="00B6449E" w:rsidRDefault="00B6449E">
      <w:pPr>
        <w:pStyle w:val="HTMLconformatoprevio"/>
        <w:rPr>
          <w:b/>
        </w:rPr>
      </w:pPr>
    </w:p>
    <w:p w:rsidR="00B6449E" w:rsidRDefault="00B6449E">
      <w:pPr>
        <w:pStyle w:val="HTMLconformatoprevio"/>
        <w:rPr>
          <w:b/>
        </w:rPr>
      </w:pPr>
      <w:r>
        <w:rPr>
          <w:b/>
        </w:rPr>
        <w:t>1983 – 1990             ENSEÑANZA BÁSICA</w:t>
      </w:r>
      <w:r w:rsidR="009E09F7">
        <w:rPr>
          <w:b/>
        </w:rPr>
        <w:tab/>
      </w:r>
      <w:r>
        <w:rPr>
          <w:b/>
        </w:rPr>
        <w:t>Colegio  El Cobre de los Andes, Rancagua.</w:t>
      </w:r>
    </w:p>
    <w:p w:rsidR="00B6449E" w:rsidRDefault="00B6449E">
      <w:pPr>
        <w:pStyle w:val="HTMLconformatoprevio"/>
        <w:rPr>
          <w:b/>
        </w:rPr>
      </w:pPr>
    </w:p>
    <w:p w:rsidR="00B6449E" w:rsidRDefault="00B6449E">
      <w:pPr>
        <w:pStyle w:val="HTMLconformatoprevio"/>
        <w:rPr>
          <w:b/>
        </w:rPr>
      </w:pPr>
      <w:r>
        <w:rPr>
          <w:b/>
        </w:rPr>
        <w:t>1991 – 1995             ENSEÑANZA MEDIA</w:t>
      </w:r>
      <w:r w:rsidR="009E09F7">
        <w:rPr>
          <w:b/>
        </w:rPr>
        <w:tab/>
      </w:r>
      <w:r>
        <w:rPr>
          <w:b/>
        </w:rPr>
        <w:t xml:space="preserve">LICEO INDUSTRIAL  A </w:t>
      </w:r>
      <w:r w:rsidR="009E09F7">
        <w:rPr>
          <w:b/>
        </w:rPr>
        <w:t>–</w:t>
      </w:r>
      <w:r>
        <w:rPr>
          <w:b/>
        </w:rPr>
        <w:t>6</w:t>
      </w:r>
      <w:r w:rsidR="009E09F7">
        <w:rPr>
          <w:b/>
        </w:rPr>
        <w:t xml:space="preserve">  Rancagua.  </w:t>
      </w:r>
    </w:p>
    <w:p w:rsidR="00B6449E" w:rsidRDefault="00B6449E">
      <w:pPr>
        <w:pStyle w:val="HTMLconformatoprevio"/>
        <w:rPr>
          <w:b/>
        </w:rPr>
      </w:pPr>
      <w:r>
        <w:rPr>
          <w:b/>
        </w:rPr>
        <w:tab/>
      </w:r>
      <w:r>
        <w:rPr>
          <w:b/>
        </w:rPr>
        <w:tab/>
      </w:r>
      <w:r w:rsidR="009E09F7">
        <w:rPr>
          <w:b/>
        </w:rPr>
        <w:tab/>
      </w:r>
      <w:r w:rsidR="009E09F7">
        <w:rPr>
          <w:b/>
        </w:rPr>
        <w:tab/>
      </w:r>
      <w:r w:rsidR="009E09F7">
        <w:rPr>
          <w:b/>
        </w:rPr>
        <w:tab/>
      </w:r>
      <w:r>
        <w:rPr>
          <w:b/>
        </w:rPr>
        <w:t>Titulado de la Especialidad</w:t>
      </w:r>
    </w:p>
    <w:p w:rsidR="00B6449E" w:rsidRDefault="00B6449E">
      <w:pPr>
        <w:pStyle w:val="HTMLconformatoprevio"/>
        <w:rPr>
          <w:b/>
        </w:rPr>
      </w:pPr>
      <w:r>
        <w:rPr>
          <w:b/>
        </w:rPr>
        <w:tab/>
      </w:r>
      <w:r>
        <w:rPr>
          <w:b/>
        </w:rPr>
        <w:tab/>
      </w:r>
      <w:r w:rsidR="009E09F7">
        <w:rPr>
          <w:b/>
        </w:rPr>
        <w:tab/>
      </w:r>
      <w:r w:rsidR="009E09F7">
        <w:rPr>
          <w:b/>
        </w:rPr>
        <w:tab/>
      </w:r>
      <w:r w:rsidR="009E09F7">
        <w:rPr>
          <w:b/>
        </w:rPr>
        <w:tab/>
      </w:r>
      <w:r>
        <w:rPr>
          <w:b/>
        </w:rPr>
        <w:t>Técnico</w:t>
      </w:r>
      <w:r w:rsidR="009E09F7">
        <w:rPr>
          <w:b/>
        </w:rPr>
        <w:t xml:space="preserve"> en </w:t>
      </w:r>
      <w:r w:rsidR="006A7EFD">
        <w:rPr>
          <w:b/>
        </w:rPr>
        <w:t>Máquinas</w:t>
      </w:r>
      <w:r w:rsidR="009E09F7">
        <w:rPr>
          <w:b/>
        </w:rPr>
        <w:t xml:space="preserve"> y Herramientas  </w:t>
      </w:r>
    </w:p>
    <w:p w:rsidR="00D56627" w:rsidRDefault="00D56627">
      <w:pPr>
        <w:pStyle w:val="HTMLconformatoprevio"/>
        <w:rPr>
          <w:b/>
        </w:rPr>
      </w:pPr>
    </w:p>
    <w:p w:rsidR="00B6449E" w:rsidRDefault="00B6449E">
      <w:pPr>
        <w:pStyle w:val="HTMLconformatoprevio"/>
        <w:rPr>
          <w:b/>
        </w:rPr>
      </w:pPr>
      <w:r>
        <w:rPr>
          <w:b/>
        </w:rPr>
        <w:t xml:space="preserve">1996 </w:t>
      </w:r>
      <w:r w:rsidR="00D56627">
        <w:rPr>
          <w:b/>
        </w:rPr>
        <w:tab/>
      </w:r>
      <w:r w:rsidR="00D56627">
        <w:rPr>
          <w:b/>
        </w:rPr>
        <w:tab/>
      </w:r>
      <w:r w:rsidR="00D56627">
        <w:rPr>
          <w:b/>
        </w:rPr>
        <w:tab/>
      </w:r>
      <w:r w:rsidR="00D56627">
        <w:rPr>
          <w:b/>
        </w:rPr>
        <w:tab/>
      </w:r>
      <w:r w:rsidR="00D56627">
        <w:rPr>
          <w:b/>
        </w:rPr>
        <w:tab/>
      </w:r>
      <w:r>
        <w:rPr>
          <w:b/>
        </w:rPr>
        <w:t>PRUEBA DE APTITUD ACADÉMICA</w:t>
      </w:r>
    </w:p>
    <w:p w:rsidR="005C5BD7" w:rsidRDefault="005C5BD7">
      <w:pPr>
        <w:pStyle w:val="HTMLconformatoprevio"/>
        <w:rPr>
          <w:b/>
        </w:rPr>
      </w:pPr>
    </w:p>
    <w:p w:rsidR="00B6449E" w:rsidRDefault="00B6449E">
      <w:pPr>
        <w:pStyle w:val="HTMLconformatoprevio"/>
        <w:rPr>
          <w:b/>
        </w:rPr>
      </w:pPr>
      <w:r>
        <w:rPr>
          <w:b/>
        </w:rPr>
        <w:t>1997- 2003              ENSEÑANZA SUPERIOR</w:t>
      </w:r>
      <w:r w:rsidR="009E09F7">
        <w:rPr>
          <w:b/>
        </w:rPr>
        <w:tab/>
      </w:r>
      <w:r>
        <w:rPr>
          <w:b/>
        </w:rPr>
        <w:t>UNIVERSIDAD DE TALCA</w:t>
      </w:r>
      <w:r w:rsidR="009E09F7">
        <w:rPr>
          <w:b/>
        </w:rPr>
        <w:t xml:space="preserve">,   Sede </w:t>
      </w:r>
      <w:r w:rsidR="00BA107E">
        <w:rPr>
          <w:b/>
        </w:rPr>
        <w:t>Curicó</w:t>
      </w:r>
      <w:r w:rsidR="009E09F7">
        <w:rPr>
          <w:b/>
        </w:rPr>
        <w:t>.</w:t>
      </w:r>
    </w:p>
    <w:p w:rsidR="00B6449E" w:rsidRDefault="00B6449E">
      <w:pPr>
        <w:pStyle w:val="HTMLconformatoprevio"/>
        <w:rPr>
          <w:b/>
        </w:rPr>
      </w:pPr>
      <w:r>
        <w:rPr>
          <w:b/>
        </w:rPr>
        <w:tab/>
      </w:r>
      <w:r>
        <w:rPr>
          <w:b/>
        </w:rPr>
        <w:tab/>
      </w:r>
      <w:r w:rsidR="009E09F7">
        <w:rPr>
          <w:b/>
        </w:rPr>
        <w:tab/>
      </w:r>
      <w:r w:rsidR="009E09F7">
        <w:rPr>
          <w:b/>
        </w:rPr>
        <w:tab/>
      </w:r>
      <w:r w:rsidR="009E09F7">
        <w:rPr>
          <w:b/>
        </w:rPr>
        <w:tab/>
      </w:r>
      <w:r>
        <w:rPr>
          <w:b/>
        </w:rPr>
        <w:t>Carrera: Ingeniería de Ejecución en Mecánica</w:t>
      </w:r>
    </w:p>
    <w:p w:rsidR="00B6449E" w:rsidRDefault="00B6449E">
      <w:pPr>
        <w:pStyle w:val="HTMLconformatoprevio"/>
        <w:rPr>
          <w:b/>
        </w:rPr>
      </w:pPr>
      <w:r>
        <w:rPr>
          <w:b/>
        </w:rPr>
        <w:tab/>
      </w:r>
      <w:r>
        <w:rPr>
          <w:b/>
        </w:rPr>
        <w:tab/>
      </w:r>
      <w:r w:rsidR="009E09F7">
        <w:rPr>
          <w:b/>
        </w:rPr>
        <w:tab/>
      </w:r>
      <w:r w:rsidR="009E09F7">
        <w:rPr>
          <w:b/>
        </w:rPr>
        <w:tab/>
      </w:r>
      <w:r w:rsidR="009E09F7">
        <w:rPr>
          <w:b/>
        </w:rPr>
        <w:tab/>
      </w:r>
      <w:r>
        <w:rPr>
          <w:b/>
        </w:rPr>
        <w:t xml:space="preserve">Egresado </w:t>
      </w:r>
      <w:r w:rsidR="00025E28">
        <w:rPr>
          <w:b/>
        </w:rPr>
        <w:tab/>
      </w:r>
      <w:r w:rsidR="00025E28">
        <w:rPr>
          <w:b/>
        </w:rPr>
        <w:tab/>
      </w:r>
      <w:r>
        <w:rPr>
          <w:b/>
        </w:rPr>
        <w:t>2003</w:t>
      </w:r>
    </w:p>
    <w:p w:rsidR="00770D44" w:rsidRDefault="00025E28">
      <w:pPr>
        <w:pStyle w:val="HTMLconformatoprevi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TITULADO</w:t>
      </w:r>
      <w:r w:rsidR="00770D44">
        <w:rPr>
          <w:b/>
        </w:rPr>
        <w:t xml:space="preserve"> </w:t>
      </w:r>
      <w:r w:rsidR="006A7447">
        <w:rPr>
          <w:b/>
        </w:rPr>
        <w:tab/>
      </w:r>
      <w:r w:rsidR="00770D44">
        <w:rPr>
          <w:b/>
        </w:rPr>
        <w:t>200</w:t>
      </w:r>
      <w:r w:rsidR="00247FA7">
        <w:rPr>
          <w:b/>
        </w:rPr>
        <w:t>6</w:t>
      </w:r>
    </w:p>
    <w:p w:rsidR="000E046E" w:rsidRDefault="000E046E">
      <w:pPr>
        <w:pStyle w:val="HTMLconformatoprevio"/>
        <w:rPr>
          <w:b/>
        </w:rPr>
      </w:pPr>
      <w:r>
        <w:rPr>
          <w:b/>
        </w:rPr>
        <w:tab/>
      </w:r>
    </w:p>
    <w:p w:rsidR="000E5E7A" w:rsidRDefault="000E5E7A">
      <w:pPr>
        <w:pStyle w:val="HTMLconformatoprevio"/>
        <w:rPr>
          <w:b/>
        </w:rPr>
      </w:pPr>
    </w:p>
    <w:p w:rsidR="00B6449E" w:rsidRDefault="00B6449E">
      <w:pPr>
        <w:pStyle w:val="HTMLconformatoprevio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EXPERIENCIA  PROFESIONAL</w:t>
      </w:r>
    </w:p>
    <w:p w:rsidR="00B6449E" w:rsidRDefault="00B6449E">
      <w:pPr>
        <w:pStyle w:val="HTMLconformatoprevio"/>
        <w:rPr>
          <w:b/>
        </w:rPr>
      </w:pPr>
    </w:p>
    <w:p w:rsidR="00B6449E" w:rsidRDefault="00B6449E" w:rsidP="00917726">
      <w:pPr>
        <w:pStyle w:val="HTMLconformatoprevio"/>
        <w:ind w:left="720" w:hanging="720"/>
        <w:rPr>
          <w:b/>
        </w:rPr>
      </w:pPr>
      <w:r>
        <w:rPr>
          <w:b/>
        </w:rPr>
        <w:t xml:space="preserve">2003    </w:t>
      </w:r>
      <w:r w:rsidRPr="00121124">
        <w:rPr>
          <w:b/>
          <w:u w:val="single"/>
        </w:rPr>
        <w:t>PRÁCTICA  PROFESIONAL</w:t>
      </w:r>
      <w:r w:rsidR="00884C5D" w:rsidRPr="00121124">
        <w:rPr>
          <w:b/>
          <w:u w:val="single"/>
        </w:rPr>
        <w:t xml:space="preserve"> UNIVERSITARIO</w:t>
      </w:r>
    </w:p>
    <w:p w:rsidR="00B6449E" w:rsidRDefault="00B6449E" w:rsidP="005C5BD7">
      <w:pPr>
        <w:pStyle w:val="HTMLconformatoprevio"/>
        <w:rPr>
          <w:b/>
        </w:rPr>
      </w:pPr>
      <w:r>
        <w:rPr>
          <w:b/>
        </w:rPr>
        <w:t xml:space="preserve">            </w:t>
      </w:r>
      <w:r w:rsidR="005C5BD7">
        <w:rPr>
          <w:b/>
        </w:rPr>
        <w:tab/>
      </w:r>
      <w:r>
        <w:rPr>
          <w:b/>
        </w:rPr>
        <w:t>Lugar Mina  Esmeralda - Tte. 6  Nivel de Acarreo</w:t>
      </w:r>
      <w:r w:rsidR="00971F8C">
        <w:rPr>
          <w:b/>
        </w:rPr>
        <w:t>,</w:t>
      </w:r>
      <w:r>
        <w:rPr>
          <w:b/>
        </w:rPr>
        <w:t xml:space="preserve"> </w:t>
      </w:r>
      <w:r w:rsidR="00632EDB">
        <w:rPr>
          <w:b/>
        </w:rPr>
        <w:t xml:space="preserve"> </w:t>
      </w:r>
    </w:p>
    <w:p w:rsidR="00B6449E" w:rsidRDefault="00B6449E" w:rsidP="005C5BD7">
      <w:pPr>
        <w:pStyle w:val="HTMLconformatoprevio"/>
        <w:rPr>
          <w:b/>
        </w:rPr>
      </w:pPr>
      <w:r>
        <w:rPr>
          <w:b/>
        </w:rPr>
        <w:t xml:space="preserve">            </w:t>
      </w:r>
      <w:r w:rsidR="005C5BD7">
        <w:rPr>
          <w:b/>
        </w:rPr>
        <w:tab/>
      </w:r>
      <w:r>
        <w:rPr>
          <w:b/>
        </w:rPr>
        <w:t xml:space="preserve">Mantención general, Supervisión. </w:t>
      </w:r>
    </w:p>
    <w:p w:rsidR="00B6449E" w:rsidRDefault="00B6449E" w:rsidP="005C5BD7">
      <w:pPr>
        <w:pStyle w:val="HTMLconformatoprevio"/>
        <w:rPr>
          <w:b/>
        </w:rPr>
      </w:pPr>
      <w:r>
        <w:rPr>
          <w:b/>
        </w:rPr>
        <w:t xml:space="preserve">            </w:t>
      </w:r>
      <w:r w:rsidR="005C5BD7">
        <w:rPr>
          <w:b/>
        </w:rPr>
        <w:tab/>
      </w:r>
      <w:r w:rsidR="002A2538">
        <w:rPr>
          <w:b/>
        </w:rPr>
        <w:t>Codelco Chile – División El Teniente, Rancagua.</w:t>
      </w:r>
    </w:p>
    <w:p w:rsidR="00B6449E" w:rsidRPr="00121124" w:rsidRDefault="00116E04" w:rsidP="00D56627">
      <w:pPr>
        <w:pStyle w:val="HTMLconformatoprevio"/>
        <w:numPr>
          <w:ilvl w:val="0"/>
          <w:numId w:val="9"/>
        </w:numPr>
        <w:tabs>
          <w:tab w:val="clear" w:pos="810"/>
          <w:tab w:val="num" w:pos="720"/>
        </w:tabs>
        <w:ind w:hanging="810"/>
        <w:rPr>
          <w:b/>
          <w:u w:val="single"/>
        </w:rPr>
      </w:pPr>
      <w:r>
        <w:rPr>
          <w:b/>
        </w:rPr>
        <w:t xml:space="preserve"> </w:t>
      </w:r>
      <w:r w:rsidRPr="00121124">
        <w:rPr>
          <w:b/>
          <w:u w:val="single"/>
        </w:rPr>
        <w:t>SUPERVISOR  DE MONTAJE INDUSTRIAL</w:t>
      </w:r>
    </w:p>
    <w:p w:rsidR="00116E04" w:rsidRDefault="00B6449E" w:rsidP="005C5BD7">
      <w:pPr>
        <w:pStyle w:val="HTMLconformatoprevio"/>
        <w:rPr>
          <w:b/>
        </w:rPr>
      </w:pPr>
      <w:r>
        <w:rPr>
          <w:b/>
        </w:rPr>
        <w:tab/>
        <w:t>Modific</w:t>
      </w:r>
      <w:r w:rsidR="00116E04">
        <w:rPr>
          <w:b/>
        </w:rPr>
        <w:t xml:space="preserve">ación en el Diseño Estructural </w:t>
      </w:r>
    </w:p>
    <w:p w:rsidR="00B6449E" w:rsidRDefault="00116E04" w:rsidP="005C5BD7">
      <w:pPr>
        <w:pStyle w:val="HTMLconformatoprevio"/>
        <w:rPr>
          <w:b/>
        </w:rPr>
      </w:pPr>
      <w:r>
        <w:rPr>
          <w:b/>
        </w:rPr>
        <w:tab/>
      </w:r>
      <w:r w:rsidR="00B6449E">
        <w:rPr>
          <w:b/>
        </w:rPr>
        <w:t xml:space="preserve">Buzones de Descarga  Lateral </w:t>
      </w:r>
    </w:p>
    <w:p w:rsidR="00B6449E" w:rsidRDefault="00B6449E" w:rsidP="005C5BD7">
      <w:pPr>
        <w:pStyle w:val="HTMLconformatoprevio"/>
        <w:rPr>
          <w:b/>
        </w:rPr>
      </w:pPr>
      <w:r>
        <w:rPr>
          <w:b/>
        </w:rPr>
        <w:tab/>
        <w:t>Lugar  Tte. 6 -  Mina Esmeralda</w:t>
      </w:r>
      <w:r w:rsidR="00971F8C">
        <w:rPr>
          <w:b/>
        </w:rPr>
        <w:t xml:space="preserve"> Codelco</w:t>
      </w:r>
      <w:r>
        <w:rPr>
          <w:b/>
        </w:rPr>
        <w:t xml:space="preserve"> - División El Teniente</w:t>
      </w:r>
    </w:p>
    <w:p w:rsidR="00701446" w:rsidRDefault="00B6449E" w:rsidP="005C5BD7">
      <w:pPr>
        <w:pStyle w:val="HTMLconformatoprevio"/>
        <w:rPr>
          <w:b/>
        </w:rPr>
      </w:pPr>
      <w:r>
        <w:rPr>
          <w:b/>
        </w:rPr>
        <w:tab/>
        <w:t>Contratista: Servicios Mineros VIFAMA Ltda.</w:t>
      </w:r>
    </w:p>
    <w:p w:rsidR="00D42F46" w:rsidRDefault="00FA38B1" w:rsidP="000E5E7A">
      <w:pPr>
        <w:pStyle w:val="HTMLconformatoprevio"/>
        <w:rPr>
          <w:b/>
        </w:rPr>
      </w:pPr>
      <w:r>
        <w:rPr>
          <w:b/>
        </w:rPr>
        <w:t>2006</w:t>
      </w:r>
      <w:r w:rsidR="000E5E7A">
        <w:rPr>
          <w:b/>
        </w:rPr>
        <w:t xml:space="preserve">     </w:t>
      </w:r>
      <w:r w:rsidR="00D42F46" w:rsidRPr="00121124">
        <w:rPr>
          <w:b/>
          <w:u w:val="single"/>
        </w:rPr>
        <w:t>I</w:t>
      </w:r>
      <w:r w:rsidR="001E6E42" w:rsidRPr="00121124">
        <w:rPr>
          <w:b/>
          <w:u w:val="single"/>
        </w:rPr>
        <w:t xml:space="preserve">NGENIERO SUPERVISOR EN </w:t>
      </w:r>
      <w:r w:rsidR="00D42F46" w:rsidRPr="00121124">
        <w:rPr>
          <w:b/>
          <w:u w:val="single"/>
        </w:rPr>
        <w:t xml:space="preserve"> KENNEDY S.A.</w:t>
      </w:r>
      <w:r w:rsidR="00D42F46">
        <w:rPr>
          <w:b/>
        </w:rPr>
        <w:t xml:space="preserve"> </w:t>
      </w:r>
    </w:p>
    <w:p w:rsidR="00D42F46" w:rsidRDefault="000E5E7A" w:rsidP="000E5E7A">
      <w:pPr>
        <w:pStyle w:val="HTMLconformatoprevio"/>
        <w:ind w:left="900" w:hanging="192"/>
        <w:rPr>
          <w:b/>
        </w:rPr>
      </w:pPr>
      <w:r>
        <w:rPr>
          <w:b/>
        </w:rPr>
        <w:tab/>
      </w:r>
      <w:r w:rsidR="00D42F46">
        <w:rPr>
          <w:b/>
        </w:rPr>
        <w:t xml:space="preserve">Instalación de Redes de cañerías Gas licuado, Gas natural, Agua fría y red de incendio </w:t>
      </w:r>
      <w:r>
        <w:rPr>
          <w:b/>
        </w:rPr>
        <w:t xml:space="preserve">  </w:t>
      </w:r>
      <w:r w:rsidR="00D42F46">
        <w:rPr>
          <w:b/>
        </w:rPr>
        <w:t>en SAINT GOBAIN GLASS Industria envases de vidrio ROSARIO</w:t>
      </w:r>
    </w:p>
    <w:p w:rsidR="00D42F46" w:rsidRDefault="000E5E7A" w:rsidP="000E5E7A">
      <w:pPr>
        <w:pStyle w:val="HTMLconformatoprevio"/>
        <w:ind w:left="900" w:hanging="192"/>
        <w:rPr>
          <w:b/>
        </w:rPr>
      </w:pPr>
      <w:r>
        <w:rPr>
          <w:b/>
        </w:rPr>
        <w:tab/>
      </w:r>
      <w:r w:rsidR="00D42F46">
        <w:rPr>
          <w:b/>
        </w:rPr>
        <w:t>Duración  Marzo 2007 – Mayo 2007</w:t>
      </w:r>
    </w:p>
    <w:p w:rsidR="009A16B6" w:rsidRDefault="009A16B6" w:rsidP="009A16B6">
      <w:pPr>
        <w:pStyle w:val="HTMLconformatoprevio"/>
        <w:rPr>
          <w:b/>
        </w:rPr>
      </w:pPr>
      <w:r>
        <w:rPr>
          <w:b/>
        </w:rPr>
        <w:t>2007</w:t>
      </w:r>
      <w:r w:rsidR="000E5E7A">
        <w:rPr>
          <w:b/>
        </w:rPr>
        <w:t xml:space="preserve">    </w:t>
      </w:r>
      <w:r w:rsidRPr="00121124">
        <w:rPr>
          <w:b/>
          <w:u w:val="single"/>
        </w:rPr>
        <w:t>INGENIERO SUPERVISOR EN SUBSOLE SERVICIOS LTDA.</w:t>
      </w:r>
    </w:p>
    <w:p w:rsidR="009A16B6" w:rsidRDefault="009A16B6" w:rsidP="00971F8C">
      <w:pPr>
        <w:pStyle w:val="HTMLconformatoprevio"/>
        <w:ind w:hanging="720"/>
        <w:rPr>
          <w:b/>
        </w:rPr>
      </w:pPr>
      <w:r>
        <w:rPr>
          <w:b/>
        </w:rPr>
        <w:t xml:space="preserve">       </w:t>
      </w:r>
      <w:r w:rsidR="000E5E7A">
        <w:rPr>
          <w:b/>
        </w:rPr>
        <w:tab/>
      </w:r>
      <w:r w:rsidR="000E5E7A">
        <w:rPr>
          <w:b/>
        </w:rPr>
        <w:tab/>
      </w:r>
      <w:r w:rsidR="00822675">
        <w:rPr>
          <w:b/>
        </w:rPr>
        <w:t>Ingeniero</w:t>
      </w:r>
      <w:r w:rsidR="001E6E42">
        <w:rPr>
          <w:b/>
        </w:rPr>
        <w:t xml:space="preserve"> de proyectos </w:t>
      </w:r>
      <w:r>
        <w:rPr>
          <w:b/>
        </w:rPr>
        <w:t>y supervisor de montaje</w:t>
      </w:r>
      <w:r w:rsidR="00971F8C">
        <w:rPr>
          <w:b/>
        </w:rPr>
        <w:t xml:space="preserve"> área minera.</w:t>
      </w:r>
    </w:p>
    <w:p w:rsidR="009A16B6" w:rsidRDefault="009A16B6" w:rsidP="000E5E7A">
      <w:pPr>
        <w:pStyle w:val="HTMLconformatoprevio"/>
        <w:ind w:hanging="720"/>
        <w:rPr>
          <w:b/>
        </w:rPr>
      </w:pPr>
      <w:r>
        <w:rPr>
          <w:b/>
        </w:rPr>
        <w:t xml:space="preserve">       </w:t>
      </w:r>
      <w:r w:rsidR="000E5E7A">
        <w:rPr>
          <w:b/>
        </w:rPr>
        <w:tab/>
      </w:r>
      <w:r w:rsidR="000E5E7A">
        <w:rPr>
          <w:b/>
        </w:rPr>
        <w:tab/>
      </w:r>
      <w:r>
        <w:rPr>
          <w:b/>
        </w:rPr>
        <w:t xml:space="preserve">SUBSOLE SERVICIOS LTDA. Ventilación industrial </w:t>
      </w:r>
      <w:r w:rsidR="006A7447">
        <w:rPr>
          <w:b/>
        </w:rPr>
        <w:t>SANTIAGO</w:t>
      </w:r>
    </w:p>
    <w:p w:rsidR="009D2C7D" w:rsidRDefault="009A16B6" w:rsidP="002A2538">
      <w:pPr>
        <w:pStyle w:val="HTMLconformatoprevio"/>
        <w:rPr>
          <w:b/>
        </w:rPr>
      </w:pPr>
      <w:r>
        <w:rPr>
          <w:b/>
        </w:rPr>
        <w:t xml:space="preserve">       </w:t>
      </w:r>
      <w:r w:rsidR="00971F8C">
        <w:rPr>
          <w:b/>
        </w:rPr>
        <w:tab/>
      </w:r>
      <w:r>
        <w:rPr>
          <w:b/>
        </w:rPr>
        <w:t xml:space="preserve">Duración  Julio 2007 </w:t>
      </w:r>
      <w:r w:rsidR="00A22B58">
        <w:rPr>
          <w:b/>
        </w:rPr>
        <w:t>–</w:t>
      </w:r>
      <w:r>
        <w:rPr>
          <w:b/>
        </w:rPr>
        <w:t xml:space="preserve"> </w:t>
      </w:r>
      <w:r w:rsidR="00822675">
        <w:rPr>
          <w:b/>
        </w:rPr>
        <w:t>Noviembre 2010</w:t>
      </w:r>
      <w:r w:rsidR="00E479EF">
        <w:rPr>
          <w:b/>
        </w:rPr>
        <w:t xml:space="preserve">   </w:t>
      </w:r>
      <w:r w:rsidR="00971F8C">
        <w:rPr>
          <w:b/>
        </w:rPr>
        <w:t>(</w:t>
      </w:r>
      <w:r w:rsidR="00E479EF">
        <w:rPr>
          <w:b/>
        </w:rPr>
        <w:t>3 años</w:t>
      </w:r>
      <w:r w:rsidR="00971F8C">
        <w:rPr>
          <w:b/>
        </w:rPr>
        <w:t>)</w:t>
      </w:r>
    </w:p>
    <w:p w:rsidR="00822675" w:rsidRDefault="00822675" w:rsidP="00822675">
      <w:pPr>
        <w:pStyle w:val="HTMLconformatoprevio"/>
        <w:rPr>
          <w:b/>
        </w:rPr>
      </w:pPr>
      <w:r>
        <w:rPr>
          <w:b/>
        </w:rPr>
        <w:t xml:space="preserve">2010    </w:t>
      </w:r>
      <w:r w:rsidRPr="00133E3E">
        <w:rPr>
          <w:b/>
          <w:u w:val="single"/>
        </w:rPr>
        <w:t xml:space="preserve">INGENIERO </w:t>
      </w:r>
      <w:r w:rsidR="00791920" w:rsidRPr="00133E3E">
        <w:rPr>
          <w:b/>
          <w:u w:val="single"/>
        </w:rPr>
        <w:t>MANTENCION</w:t>
      </w:r>
      <w:r w:rsidRPr="00133E3E">
        <w:rPr>
          <w:b/>
          <w:u w:val="single"/>
        </w:rPr>
        <w:t xml:space="preserve"> MAESTRANZA ROCHE</w:t>
      </w:r>
    </w:p>
    <w:p w:rsidR="00822675" w:rsidRDefault="00822675" w:rsidP="00E479EF">
      <w:pPr>
        <w:pStyle w:val="HTMLconformatoprevio"/>
        <w:ind w:left="708" w:hanging="720"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 xml:space="preserve">Ingeniero de </w:t>
      </w:r>
      <w:r w:rsidR="00AA456B">
        <w:rPr>
          <w:b/>
        </w:rPr>
        <w:t>mantenimiento a</w:t>
      </w:r>
      <w:r>
        <w:rPr>
          <w:b/>
        </w:rPr>
        <w:t>rea mina Diablo Regimiento</w:t>
      </w:r>
      <w:r w:rsidR="00D10D3C">
        <w:rPr>
          <w:b/>
        </w:rPr>
        <w:t xml:space="preserve">, Pipa norte </w:t>
      </w:r>
      <w:r w:rsidR="00AA456B">
        <w:rPr>
          <w:b/>
        </w:rPr>
        <w:t xml:space="preserve">Chancadores de mandíbula </w:t>
      </w:r>
      <w:r w:rsidR="00D10D3C">
        <w:rPr>
          <w:b/>
        </w:rPr>
        <w:t xml:space="preserve">y </w:t>
      </w:r>
      <w:r w:rsidR="00E479EF">
        <w:rPr>
          <w:b/>
        </w:rPr>
        <w:t xml:space="preserve">Chancador </w:t>
      </w:r>
      <w:r w:rsidR="00D10D3C">
        <w:rPr>
          <w:b/>
        </w:rPr>
        <w:t xml:space="preserve">SIZER </w:t>
      </w:r>
      <w:r w:rsidR="00AA456B">
        <w:rPr>
          <w:b/>
        </w:rPr>
        <w:t xml:space="preserve"> en  </w:t>
      </w:r>
      <w:r w:rsidR="00CB718F">
        <w:rPr>
          <w:b/>
        </w:rPr>
        <w:t>División</w:t>
      </w:r>
      <w:r w:rsidR="00D10D3C">
        <w:rPr>
          <w:b/>
        </w:rPr>
        <w:t>. El Teniente</w:t>
      </w:r>
    </w:p>
    <w:p w:rsidR="00822675" w:rsidRDefault="00822675" w:rsidP="00822675">
      <w:pPr>
        <w:pStyle w:val="HTMLconformatoprevio"/>
        <w:ind w:hanging="720"/>
        <w:rPr>
          <w:b/>
        </w:rPr>
      </w:pPr>
      <w:r>
        <w:rPr>
          <w:b/>
        </w:rPr>
        <w:tab/>
      </w:r>
      <w:r>
        <w:rPr>
          <w:b/>
        </w:rPr>
        <w:tab/>
      </w:r>
      <w:r w:rsidR="00AA456B">
        <w:rPr>
          <w:b/>
        </w:rPr>
        <w:t>A</w:t>
      </w:r>
      <w:r w:rsidR="00554AF8">
        <w:rPr>
          <w:b/>
        </w:rPr>
        <w:t xml:space="preserve">rea Chancado, </w:t>
      </w:r>
      <w:r>
        <w:rPr>
          <w:b/>
        </w:rPr>
        <w:t>Plate feeder, Chutes y correas transportadora</w:t>
      </w:r>
      <w:r w:rsidR="00E479EF">
        <w:rPr>
          <w:b/>
        </w:rPr>
        <w:t>s</w:t>
      </w:r>
    </w:p>
    <w:p w:rsidR="00822675" w:rsidRDefault="00822675" w:rsidP="00822675">
      <w:pPr>
        <w:pStyle w:val="HTMLconformatoprevio"/>
        <w:ind w:hanging="720"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>MAESTRANZA ROCHE LTDA.</w:t>
      </w:r>
    </w:p>
    <w:p w:rsidR="00822675" w:rsidRDefault="00822675" w:rsidP="00822675">
      <w:pPr>
        <w:pStyle w:val="HTMLconformatoprevio"/>
        <w:rPr>
          <w:b/>
        </w:rPr>
      </w:pPr>
      <w:r>
        <w:rPr>
          <w:b/>
        </w:rPr>
        <w:t xml:space="preserve">       </w:t>
      </w:r>
      <w:r w:rsidR="0075074C">
        <w:rPr>
          <w:b/>
        </w:rPr>
        <w:tab/>
      </w:r>
      <w:r>
        <w:rPr>
          <w:b/>
        </w:rPr>
        <w:t xml:space="preserve">Duración  </w:t>
      </w:r>
      <w:r w:rsidR="00700B44">
        <w:rPr>
          <w:b/>
        </w:rPr>
        <w:t xml:space="preserve">Noviembre 2010 </w:t>
      </w:r>
      <w:r>
        <w:rPr>
          <w:b/>
        </w:rPr>
        <w:t xml:space="preserve"> – </w:t>
      </w:r>
      <w:r w:rsidR="00A010CF">
        <w:rPr>
          <w:b/>
        </w:rPr>
        <w:t xml:space="preserve">Abril </w:t>
      </w:r>
      <w:r w:rsidR="00632EDB">
        <w:rPr>
          <w:b/>
        </w:rPr>
        <w:t xml:space="preserve"> 2013</w:t>
      </w:r>
      <w:r w:rsidR="00E479EF">
        <w:rPr>
          <w:b/>
        </w:rPr>
        <w:t xml:space="preserve"> </w:t>
      </w:r>
      <w:r w:rsidR="00971F8C">
        <w:rPr>
          <w:b/>
        </w:rPr>
        <w:t xml:space="preserve">   (3 años)</w:t>
      </w:r>
    </w:p>
    <w:p w:rsidR="00A010CF" w:rsidRDefault="00971F8C" w:rsidP="00971F8C">
      <w:pPr>
        <w:pStyle w:val="Ttulo6"/>
      </w:pPr>
      <w:r w:rsidRPr="00971F8C">
        <w:t>2013</w:t>
      </w:r>
      <w:r>
        <w:rPr>
          <w:b w:val="0"/>
        </w:rPr>
        <w:t xml:space="preserve">   </w:t>
      </w:r>
      <w:r w:rsidR="00D3078F" w:rsidRPr="00133E3E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  <w:u w:val="single"/>
        </w:rPr>
        <w:t>INSPECCIÓN TECNICA DE OBRA.</w:t>
      </w:r>
      <w:r w:rsidR="00D3078F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 </w:t>
      </w:r>
      <w:r w:rsidRPr="00971F8C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 </w:t>
      </w:r>
      <w:r w:rsidR="00295B2B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ITO </w:t>
      </w:r>
      <w:r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para Gerencia de proyectos Operacionales </w:t>
      </w:r>
      <w:r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ab/>
      </w:r>
      <w:r w:rsidR="00BA107E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ab/>
        <w:t xml:space="preserve">   </w:t>
      </w:r>
      <w:r w:rsidR="00121124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Montaje </w:t>
      </w:r>
      <w:r w:rsidR="00295807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mecánico y piping </w:t>
      </w:r>
      <w:r w:rsidR="00121124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de </w:t>
      </w:r>
      <w:r w:rsidR="00BA107E" w:rsidRPr="00BA107E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Sistema flexibilidad de Estación Disipadora, </w:t>
      </w:r>
      <w:r w:rsidRPr="00BA107E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tranque El Mauro. </w:t>
      </w:r>
      <w:r w:rsidR="00554AF8" w:rsidRPr="00BA107E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 </w:t>
      </w:r>
      <w:r w:rsidR="00BA107E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>Minera L</w:t>
      </w:r>
      <w:r w:rsidR="00554AF8" w:rsidRPr="00BA107E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>os Pelambres</w:t>
      </w:r>
      <w:r w:rsidR="00BA107E" w:rsidRPr="00BA107E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>.</w:t>
      </w:r>
    </w:p>
    <w:p w:rsidR="00BA107E" w:rsidRPr="00BA107E" w:rsidRDefault="00BA107E" w:rsidP="00BA107E">
      <w:pPr>
        <w:pStyle w:val="HTMLconformatoprevio"/>
        <w:ind w:firstLine="916"/>
        <w:rPr>
          <w:b/>
        </w:rPr>
      </w:pPr>
      <w:r>
        <w:rPr>
          <w:b/>
        </w:rPr>
        <w:t>RYQ INGENIERIA.</w:t>
      </w:r>
    </w:p>
    <w:p w:rsidR="00A010CF" w:rsidRDefault="00A010CF" w:rsidP="00A010CF">
      <w:pPr>
        <w:pStyle w:val="HTMLconformatoprevio"/>
        <w:ind w:hanging="720"/>
        <w:rPr>
          <w:b/>
        </w:rPr>
      </w:pPr>
      <w:r>
        <w:rPr>
          <w:b/>
        </w:rPr>
        <w:tab/>
        <w:t xml:space="preserve">       </w:t>
      </w:r>
      <w:r>
        <w:rPr>
          <w:b/>
        </w:rPr>
        <w:tab/>
        <w:t xml:space="preserve">Duración  abril 2013 – </w:t>
      </w:r>
      <w:r w:rsidR="00C27E48">
        <w:rPr>
          <w:b/>
        </w:rPr>
        <w:t>Mayo 2014</w:t>
      </w:r>
    </w:p>
    <w:p w:rsidR="0075074C" w:rsidRDefault="0075074C" w:rsidP="0075074C">
      <w:pPr>
        <w:pStyle w:val="Ttulo6"/>
      </w:pPr>
      <w:r>
        <w:t>2014</w:t>
      </w:r>
      <w:r>
        <w:rPr>
          <w:b w:val="0"/>
        </w:rPr>
        <w:t xml:space="preserve">   </w:t>
      </w:r>
      <w:r w:rsidRPr="00133E3E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  <w:u w:val="single"/>
        </w:rPr>
        <w:t>INSPECCIÓN TECNICA DE OBRA.</w:t>
      </w:r>
      <w:r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 </w:t>
      </w:r>
      <w:r w:rsidRPr="00971F8C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>ITO para Gerencia de proyect</w:t>
      </w:r>
      <w:r w:rsidR="00295807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os Operacionales </w:t>
      </w:r>
      <w:r w:rsidR="00295807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ab/>
      </w:r>
      <w:r w:rsidR="00295807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ab/>
        <w:t xml:space="preserve">   Montaje</w:t>
      </w:r>
      <w:r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 </w:t>
      </w:r>
      <w:r w:rsidR="00295807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mecánico y </w:t>
      </w:r>
      <w:r w:rsidR="00423C87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>piping</w:t>
      </w:r>
      <w:r w:rsidR="00295807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 de</w:t>
      </w:r>
      <w:r w:rsidR="00423C87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 </w:t>
      </w:r>
      <w:r w:rsidRPr="00BA107E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Sistema flexibilidad de Estación Disipadora, tranque El Mauro.  </w:t>
      </w:r>
      <w:r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>Minera L</w:t>
      </w:r>
      <w:r w:rsidRPr="00BA107E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>os Pelambres.</w:t>
      </w:r>
      <w:r w:rsidR="00FB3958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 Hasta </w:t>
      </w:r>
      <w:r w:rsidR="00B314EF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>Término</w:t>
      </w:r>
      <w:r w:rsidR="00FB3958">
        <w:rPr>
          <w:rFonts w:ascii="Arial Unicode MS" w:eastAsia="Arial Unicode MS" w:hAnsi="Arial Unicode MS" w:cs="Arial Unicode MS"/>
          <w:bCs w:val="0"/>
          <w:color w:val="000000"/>
          <w:sz w:val="20"/>
          <w:szCs w:val="20"/>
        </w:rPr>
        <w:t xml:space="preserve"> de proyecto.</w:t>
      </w:r>
    </w:p>
    <w:p w:rsidR="0075074C" w:rsidRPr="00BA107E" w:rsidRDefault="0075074C" w:rsidP="0075074C">
      <w:pPr>
        <w:pStyle w:val="HTMLconformatoprevio"/>
        <w:ind w:firstLine="916"/>
        <w:rPr>
          <w:b/>
        </w:rPr>
      </w:pPr>
      <w:r>
        <w:rPr>
          <w:b/>
        </w:rPr>
        <w:t>BUREAU VERITAS</w:t>
      </w:r>
    </w:p>
    <w:p w:rsidR="0075074C" w:rsidRDefault="0075074C" w:rsidP="0075074C">
      <w:pPr>
        <w:pStyle w:val="HTMLconformatoprevio"/>
        <w:ind w:hanging="720"/>
        <w:rPr>
          <w:b/>
        </w:rPr>
      </w:pPr>
      <w:r>
        <w:rPr>
          <w:b/>
        </w:rPr>
        <w:tab/>
        <w:t xml:space="preserve">       </w:t>
      </w:r>
      <w:r>
        <w:rPr>
          <w:b/>
        </w:rPr>
        <w:tab/>
        <w:t xml:space="preserve">Duración  junio 2014 – </w:t>
      </w:r>
      <w:r w:rsidR="00FB3958">
        <w:rPr>
          <w:b/>
        </w:rPr>
        <w:t>Agosto 2014</w:t>
      </w:r>
    </w:p>
    <w:p w:rsidR="009722AD" w:rsidRDefault="009722AD" w:rsidP="0075074C">
      <w:pPr>
        <w:pStyle w:val="HTMLconformatoprevio"/>
        <w:ind w:hanging="720"/>
        <w:rPr>
          <w:b/>
        </w:rPr>
      </w:pPr>
    </w:p>
    <w:p w:rsidR="00B6449E" w:rsidRDefault="00B6449E">
      <w:pPr>
        <w:pStyle w:val="HTMLconformatoprevio"/>
        <w:rPr>
          <w:b/>
          <w:u w:val="single"/>
        </w:rPr>
      </w:pPr>
      <w:r>
        <w:rPr>
          <w:b/>
          <w:u w:val="single"/>
        </w:rPr>
        <w:t>MEMORIA DE TIT</w:t>
      </w:r>
      <w:r w:rsidR="001436C8">
        <w:rPr>
          <w:b/>
          <w:u w:val="single"/>
        </w:rPr>
        <w:t xml:space="preserve">ULO </w:t>
      </w:r>
    </w:p>
    <w:p w:rsidR="00632EDB" w:rsidRDefault="00632EDB">
      <w:pPr>
        <w:pStyle w:val="HTMLconformatoprevio"/>
        <w:rPr>
          <w:b/>
          <w:u w:val="single"/>
        </w:rPr>
      </w:pPr>
    </w:p>
    <w:p w:rsidR="00B6449E" w:rsidRDefault="00632EDB">
      <w:pPr>
        <w:pStyle w:val="HTMLconformatoprevio"/>
        <w:rPr>
          <w:b/>
        </w:rPr>
      </w:pPr>
      <w:r>
        <w:rPr>
          <w:b/>
        </w:rPr>
        <w:t xml:space="preserve"> </w:t>
      </w:r>
      <w:r w:rsidR="00392B69">
        <w:rPr>
          <w:b/>
        </w:rPr>
        <w:t>“</w:t>
      </w:r>
      <w:r w:rsidR="007634F3">
        <w:rPr>
          <w:b/>
        </w:rPr>
        <w:t>Apoyo</w:t>
      </w:r>
      <w:r w:rsidR="00392B69">
        <w:rPr>
          <w:b/>
        </w:rPr>
        <w:t xml:space="preserve"> para Implementar </w:t>
      </w:r>
      <w:r w:rsidR="009E09F7">
        <w:rPr>
          <w:b/>
        </w:rPr>
        <w:t>un</w:t>
      </w:r>
      <w:r w:rsidR="007E62F3">
        <w:rPr>
          <w:b/>
        </w:rPr>
        <w:t xml:space="preserve"> Sistema de Gestión Ambiental ISO 14001 en</w:t>
      </w:r>
      <w:r w:rsidR="00062FA8">
        <w:rPr>
          <w:b/>
        </w:rPr>
        <w:t xml:space="preserve"> la</w:t>
      </w:r>
      <w:r w:rsidR="007E62F3">
        <w:rPr>
          <w:b/>
        </w:rPr>
        <w:t xml:space="preserve"> Planta de Tratamiento de Aguas Servidas de </w:t>
      </w:r>
      <w:r w:rsidR="00700B44">
        <w:rPr>
          <w:b/>
        </w:rPr>
        <w:t>Curicó</w:t>
      </w:r>
      <w:r w:rsidR="007E62F3">
        <w:rPr>
          <w:b/>
        </w:rPr>
        <w:t xml:space="preserve"> ANSM</w:t>
      </w:r>
      <w:r w:rsidR="00392B69">
        <w:rPr>
          <w:b/>
        </w:rPr>
        <w:t xml:space="preserve"> S.A.”</w:t>
      </w:r>
    </w:p>
    <w:p w:rsidR="009C1612" w:rsidRDefault="009C1612">
      <w:pPr>
        <w:pStyle w:val="HTMLconformatoprevio"/>
        <w:rPr>
          <w:b/>
          <w:u w:val="single"/>
        </w:rPr>
      </w:pPr>
    </w:p>
    <w:p w:rsidR="000E046E" w:rsidRPr="000E046E" w:rsidRDefault="00B6449E" w:rsidP="005C5BD7">
      <w:pPr>
        <w:pStyle w:val="HTMLconformatoprevio"/>
        <w:rPr>
          <w:b/>
          <w:u w:val="single"/>
        </w:rPr>
      </w:pPr>
      <w:r>
        <w:rPr>
          <w:b/>
          <w:u w:val="single"/>
        </w:rPr>
        <w:t>CURSOS</w:t>
      </w:r>
    </w:p>
    <w:p w:rsidR="005C5BD7" w:rsidRDefault="005C5BD7" w:rsidP="005C5BD7">
      <w:pPr>
        <w:pStyle w:val="HTMLconformatoprevio"/>
        <w:numPr>
          <w:ilvl w:val="0"/>
          <w:numId w:val="8"/>
        </w:numPr>
        <w:tabs>
          <w:tab w:val="clear" w:pos="720"/>
          <w:tab w:val="num" w:pos="360"/>
        </w:tabs>
        <w:ind w:hanging="720"/>
        <w:rPr>
          <w:b/>
        </w:rPr>
      </w:pPr>
      <w:r>
        <w:rPr>
          <w:b/>
        </w:rPr>
        <w:t xml:space="preserve">CAD CAM manufactura asistida en computador </w:t>
      </w:r>
    </w:p>
    <w:p w:rsidR="00B6449E" w:rsidRDefault="005C5BD7">
      <w:pPr>
        <w:pStyle w:val="HTMLconformatoprevio"/>
        <w:rPr>
          <w:b/>
        </w:rPr>
      </w:pPr>
      <w:r>
        <w:rPr>
          <w:b/>
        </w:rPr>
        <w:tab/>
        <w:t>Universidad de Talca     Duración 6 meses</w:t>
      </w:r>
    </w:p>
    <w:p w:rsidR="00B6449E" w:rsidRDefault="00B6449E">
      <w:pPr>
        <w:pStyle w:val="HTMLconformatoprevio"/>
        <w:numPr>
          <w:ilvl w:val="0"/>
          <w:numId w:val="1"/>
        </w:numPr>
        <w:rPr>
          <w:b/>
        </w:rPr>
      </w:pPr>
      <w:r>
        <w:rPr>
          <w:b/>
        </w:rPr>
        <w:t>Inducción y Fundamentos del Sistema de Gestión de Calidad ISO 9001:2000</w:t>
      </w:r>
    </w:p>
    <w:p w:rsidR="00B6449E" w:rsidRDefault="00B6449E">
      <w:pPr>
        <w:pStyle w:val="HTMLconformatoprevio"/>
        <w:rPr>
          <w:b/>
        </w:rPr>
      </w:pPr>
      <w:r>
        <w:rPr>
          <w:b/>
        </w:rPr>
        <w:tab/>
        <w:t>Dictado: CCA Qualitas Grupo Atisae</w:t>
      </w:r>
    </w:p>
    <w:p w:rsidR="00B6449E" w:rsidRDefault="00B6449E">
      <w:pPr>
        <w:pStyle w:val="HTMLconformatoprevio"/>
        <w:numPr>
          <w:ilvl w:val="0"/>
          <w:numId w:val="1"/>
        </w:numPr>
        <w:rPr>
          <w:b/>
        </w:rPr>
      </w:pPr>
      <w:r>
        <w:rPr>
          <w:b/>
        </w:rPr>
        <w:t xml:space="preserve"> Auditoria Interna del Sistema de Gestión de Calidad</w:t>
      </w:r>
      <w:r w:rsidR="00CC6426">
        <w:rPr>
          <w:b/>
        </w:rPr>
        <w:t xml:space="preserve"> ISO 9001</w:t>
      </w:r>
    </w:p>
    <w:p w:rsidR="00B6449E" w:rsidRDefault="00B6449E">
      <w:pPr>
        <w:pStyle w:val="HTMLconformatoprevio"/>
        <w:rPr>
          <w:b/>
        </w:rPr>
      </w:pPr>
      <w:r>
        <w:rPr>
          <w:b/>
        </w:rPr>
        <w:tab/>
        <w:t>Dictado: CCA Qualitas Grupo Atisae</w:t>
      </w:r>
    </w:p>
    <w:p w:rsidR="00B6449E" w:rsidRDefault="00B6449E">
      <w:pPr>
        <w:pStyle w:val="HTMLconformatoprevio"/>
        <w:numPr>
          <w:ilvl w:val="0"/>
          <w:numId w:val="1"/>
        </w:numPr>
        <w:rPr>
          <w:b/>
        </w:rPr>
      </w:pPr>
      <w:r>
        <w:rPr>
          <w:b/>
        </w:rPr>
        <w:t>Normas de Seguridad para Trabajadores</w:t>
      </w:r>
    </w:p>
    <w:p w:rsidR="00B6449E" w:rsidRDefault="00B6449E">
      <w:pPr>
        <w:pStyle w:val="HTMLconformatoprevio"/>
        <w:rPr>
          <w:b/>
        </w:rPr>
      </w:pPr>
      <w:r>
        <w:rPr>
          <w:b/>
        </w:rPr>
        <w:tab/>
        <w:t>Instrucción y Orientación  Mina el Teniente</w:t>
      </w:r>
    </w:p>
    <w:p w:rsidR="00B6449E" w:rsidRDefault="00B6449E">
      <w:pPr>
        <w:pStyle w:val="HTMLconformatoprevio"/>
        <w:rPr>
          <w:b/>
        </w:rPr>
      </w:pPr>
      <w:r>
        <w:rPr>
          <w:b/>
        </w:rPr>
        <w:tab/>
        <w:t>Dictado: Consultora Multiprofesional Ltda.</w:t>
      </w:r>
    </w:p>
    <w:p w:rsidR="008D71C9" w:rsidRDefault="008D71C9" w:rsidP="008D71C9">
      <w:pPr>
        <w:pStyle w:val="HTMLconformatoprevio"/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b/>
        </w:rPr>
      </w:pPr>
      <w:r>
        <w:rPr>
          <w:b/>
        </w:rPr>
        <w:t>Auditoria Interna de Sistema de Gestión Ambiental ISO 14001</w:t>
      </w:r>
    </w:p>
    <w:p w:rsidR="00D42F46" w:rsidRDefault="008D71C9">
      <w:pPr>
        <w:pStyle w:val="HTMLconformatoprevio"/>
        <w:rPr>
          <w:b/>
        </w:rPr>
      </w:pPr>
      <w:r>
        <w:rPr>
          <w:b/>
        </w:rPr>
        <w:tab/>
        <w:t>Dictado: Charla de Auditores  encargado del SGA en ANSM S.A.</w:t>
      </w:r>
    </w:p>
    <w:p w:rsidR="009A16B6" w:rsidRPr="00295807" w:rsidRDefault="00295807">
      <w:pPr>
        <w:pStyle w:val="HTMLconformatoprevio"/>
        <w:rPr>
          <w:b/>
          <w:u w:val="single"/>
        </w:rPr>
      </w:pPr>
      <w:r w:rsidRPr="00295807">
        <w:rPr>
          <w:b/>
          <w:u w:val="single"/>
        </w:rPr>
        <w:t>Otros</w:t>
      </w:r>
    </w:p>
    <w:p w:rsidR="009A16B6" w:rsidRDefault="00295807" w:rsidP="00295807">
      <w:pPr>
        <w:pStyle w:val="HTMLconformatoprevio"/>
        <w:numPr>
          <w:ilvl w:val="0"/>
          <w:numId w:val="12"/>
        </w:numPr>
        <w:rPr>
          <w:b/>
        </w:rPr>
      </w:pPr>
      <w:r>
        <w:rPr>
          <w:b/>
        </w:rPr>
        <w:t>Licencia de conducir al día Clase B</w:t>
      </w:r>
    </w:p>
    <w:p w:rsidR="00FB3958" w:rsidRDefault="00FB3958" w:rsidP="00CA24F2">
      <w:pPr>
        <w:pStyle w:val="HTMLconformatoprevio"/>
        <w:rPr>
          <w:b/>
          <w:u w:val="single"/>
        </w:rPr>
      </w:pPr>
    </w:p>
    <w:p w:rsidR="00FB3958" w:rsidRDefault="00FB3958" w:rsidP="00CA24F2">
      <w:pPr>
        <w:pStyle w:val="HTMLconformatoprevio"/>
        <w:rPr>
          <w:b/>
          <w:u w:val="single"/>
        </w:rPr>
      </w:pPr>
    </w:p>
    <w:p w:rsidR="00CA24F2" w:rsidRPr="000E046E" w:rsidRDefault="00B6449E" w:rsidP="00CA24F2">
      <w:pPr>
        <w:pStyle w:val="HTMLconformatoprevio"/>
        <w:rPr>
          <w:b/>
          <w:u w:val="single"/>
        </w:rPr>
      </w:pPr>
      <w:r>
        <w:rPr>
          <w:b/>
          <w:u w:val="single"/>
        </w:rPr>
        <w:t xml:space="preserve">CONOCIMIENTOS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4489"/>
      </w:tblGrid>
      <w:tr w:rsidR="00CA24F2" w:rsidRPr="00247FA7" w:rsidTr="00247FA7">
        <w:tc>
          <w:tcPr>
            <w:tcW w:w="4489" w:type="dxa"/>
          </w:tcPr>
          <w:p w:rsidR="00CA24F2" w:rsidRPr="00247FA7" w:rsidRDefault="00CA24F2" w:rsidP="00CA24F2">
            <w:pPr>
              <w:pStyle w:val="HTMLconformatoprevio"/>
              <w:rPr>
                <w:b/>
              </w:rPr>
            </w:pPr>
            <w:r w:rsidRPr="00247FA7">
              <w:rPr>
                <w:b/>
              </w:rPr>
              <w:t>Ingles</w:t>
            </w:r>
          </w:p>
        </w:tc>
        <w:tc>
          <w:tcPr>
            <w:tcW w:w="4489" w:type="dxa"/>
          </w:tcPr>
          <w:p w:rsidR="00CA24F2" w:rsidRPr="00247FA7" w:rsidRDefault="00CA24F2" w:rsidP="00CA24F2">
            <w:pPr>
              <w:pStyle w:val="HTMLconformatoprevio"/>
              <w:rPr>
                <w:b/>
              </w:rPr>
            </w:pPr>
            <w:r w:rsidRPr="00247FA7">
              <w:rPr>
                <w:b/>
              </w:rPr>
              <w:t>Nivel Medio (Lectura)</w:t>
            </w:r>
          </w:p>
        </w:tc>
      </w:tr>
      <w:tr w:rsidR="00CA24F2" w:rsidRPr="00247FA7" w:rsidTr="00247FA7">
        <w:tc>
          <w:tcPr>
            <w:tcW w:w="4489" w:type="dxa"/>
          </w:tcPr>
          <w:p w:rsidR="00CA24F2" w:rsidRPr="00247FA7" w:rsidRDefault="00CA24F2" w:rsidP="00CA24F2">
            <w:pPr>
              <w:pStyle w:val="HTMLconformatoprevio"/>
              <w:rPr>
                <w:b/>
                <w:lang w:val="en-US"/>
              </w:rPr>
            </w:pPr>
            <w:r w:rsidRPr="00247FA7">
              <w:rPr>
                <w:b/>
                <w:lang w:val="en-US"/>
              </w:rPr>
              <w:t>Microsoft Office Word, Excel, PowerPoint.</w:t>
            </w:r>
          </w:p>
        </w:tc>
        <w:tc>
          <w:tcPr>
            <w:tcW w:w="4489" w:type="dxa"/>
          </w:tcPr>
          <w:p w:rsidR="00CA24F2" w:rsidRPr="00247FA7" w:rsidRDefault="00CA24F2" w:rsidP="00CA24F2">
            <w:pPr>
              <w:pStyle w:val="HTMLconformatoprevio"/>
              <w:rPr>
                <w:b/>
              </w:rPr>
            </w:pPr>
            <w:r w:rsidRPr="00247FA7">
              <w:rPr>
                <w:b/>
              </w:rPr>
              <w:t>Nivel Usuario</w:t>
            </w:r>
          </w:p>
        </w:tc>
      </w:tr>
      <w:tr w:rsidR="00CA24F2" w:rsidRPr="00247FA7" w:rsidTr="00247FA7">
        <w:tc>
          <w:tcPr>
            <w:tcW w:w="4489" w:type="dxa"/>
          </w:tcPr>
          <w:p w:rsidR="00CA24F2" w:rsidRPr="00247FA7" w:rsidRDefault="00CA24F2" w:rsidP="00CA24F2">
            <w:pPr>
              <w:pStyle w:val="HTMLconformatoprevio"/>
              <w:rPr>
                <w:b/>
              </w:rPr>
            </w:pPr>
            <w:r w:rsidRPr="00247FA7">
              <w:rPr>
                <w:b/>
              </w:rPr>
              <w:t>Internet</w:t>
            </w:r>
          </w:p>
        </w:tc>
        <w:tc>
          <w:tcPr>
            <w:tcW w:w="4489" w:type="dxa"/>
          </w:tcPr>
          <w:p w:rsidR="00CA24F2" w:rsidRPr="00247FA7" w:rsidRDefault="00CA24F2" w:rsidP="00CA24F2">
            <w:pPr>
              <w:pStyle w:val="HTMLconformatoprevio"/>
              <w:rPr>
                <w:b/>
              </w:rPr>
            </w:pPr>
            <w:r w:rsidRPr="00247FA7">
              <w:rPr>
                <w:b/>
              </w:rPr>
              <w:t>Nivel Usuario</w:t>
            </w:r>
          </w:p>
        </w:tc>
      </w:tr>
      <w:tr w:rsidR="00CA24F2" w:rsidRPr="00247FA7" w:rsidTr="00247FA7">
        <w:tc>
          <w:tcPr>
            <w:tcW w:w="4489" w:type="dxa"/>
          </w:tcPr>
          <w:p w:rsidR="00CA24F2" w:rsidRPr="00247FA7" w:rsidRDefault="00CA24F2" w:rsidP="00BA107E">
            <w:pPr>
              <w:pStyle w:val="HTMLconformatoprevio"/>
              <w:rPr>
                <w:b/>
              </w:rPr>
            </w:pPr>
            <w:r w:rsidRPr="00247FA7">
              <w:rPr>
                <w:b/>
              </w:rPr>
              <w:t xml:space="preserve">Autocad </w:t>
            </w:r>
          </w:p>
        </w:tc>
        <w:tc>
          <w:tcPr>
            <w:tcW w:w="4489" w:type="dxa"/>
          </w:tcPr>
          <w:p w:rsidR="00CA24F2" w:rsidRPr="00247FA7" w:rsidRDefault="00CA24F2" w:rsidP="00CA24F2">
            <w:pPr>
              <w:pStyle w:val="HTMLconformatoprevio"/>
              <w:rPr>
                <w:b/>
              </w:rPr>
            </w:pPr>
            <w:r w:rsidRPr="00247FA7">
              <w:rPr>
                <w:b/>
              </w:rPr>
              <w:t>Nivel Usuario</w:t>
            </w:r>
          </w:p>
        </w:tc>
      </w:tr>
      <w:tr w:rsidR="00CA24F2" w:rsidRPr="00247FA7" w:rsidTr="00247FA7">
        <w:tc>
          <w:tcPr>
            <w:tcW w:w="4489" w:type="dxa"/>
          </w:tcPr>
          <w:p w:rsidR="00CA24F2" w:rsidRPr="00247FA7" w:rsidRDefault="00CA24F2" w:rsidP="00BA107E">
            <w:pPr>
              <w:pStyle w:val="HTMLconformatoprevio"/>
              <w:rPr>
                <w:b/>
              </w:rPr>
            </w:pPr>
            <w:r w:rsidRPr="00247FA7">
              <w:rPr>
                <w:b/>
              </w:rPr>
              <w:t xml:space="preserve">Cadcam </w:t>
            </w:r>
          </w:p>
        </w:tc>
        <w:tc>
          <w:tcPr>
            <w:tcW w:w="4489" w:type="dxa"/>
          </w:tcPr>
          <w:p w:rsidR="00CA24F2" w:rsidRPr="00247FA7" w:rsidRDefault="00CA24F2" w:rsidP="00CA24F2">
            <w:pPr>
              <w:pStyle w:val="HTMLconformatoprevio"/>
              <w:rPr>
                <w:b/>
              </w:rPr>
            </w:pPr>
            <w:r w:rsidRPr="00247FA7">
              <w:rPr>
                <w:b/>
              </w:rPr>
              <w:t>Nivel Usuario</w:t>
            </w:r>
          </w:p>
        </w:tc>
      </w:tr>
    </w:tbl>
    <w:p w:rsidR="007A6CE4" w:rsidRDefault="007A6CE4" w:rsidP="00CA24F2">
      <w:pPr>
        <w:pStyle w:val="HTMLconformatoprevio"/>
        <w:rPr>
          <w:b/>
        </w:rPr>
      </w:pPr>
    </w:p>
    <w:p w:rsidR="00A22B58" w:rsidRDefault="00A22B58" w:rsidP="00CA24F2">
      <w:pPr>
        <w:pStyle w:val="HTMLconformatoprevio"/>
        <w:rPr>
          <w:b/>
        </w:rPr>
      </w:pPr>
    </w:p>
    <w:p w:rsidR="00E42E15" w:rsidRDefault="00030A8A" w:rsidP="00CA24F2">
      <w:pPr>
        <w:pStyle w:val="HTMLconformatoprevio"/>
        <w:rPr>
          <w:b/>
        </w:rPr>
      </w:pPr>
      <w:r>
        <w:rPr>
          <w:b/>
        </w:rPr>
        <w:t xml:space="preserve">Pretensiones de </w:t>
      </w:r>
      <w:r w:rsidR="00554AF8">
        <w:rPr>
          <w:b/>
        </w:rPr>
        <w:t>sueldo:</w:t>
      </w:r>
      <w:r>
        <w:rPr>
          <w:b/>
        </w:rPr>
        <w:tab/>
      </w:r>
      <w:r w:rsidR="00BB3ED2">
        <w:rPr>
          <w:b/>
        </w:rPr>
        <w:tab/>
      </w:r>
      <w:r w:rsidR="00BB3ED2">
        <w:rPr>
          <w:b/>
        </w:rPr>
        <w:tab/>
      </w:r>
      <w:r w:rsidR="001378FA">
        <w:rPr>
          <w:b/>
        </w:rPr>
        <w:tab/>
      </w:r>
      <w:bookmarkStart w:id="0" w:name="_GoBack"/>
      <w:bookmarkEnd w:id="0"/>
      <w:r w:rsidR="005F2F90">
        <w:rPr>
          <w:b/>
        </w:rPr>
        <w:t>$1.</w:t>
      </w:r>
      <w:r w:rsidR="0064639A">
        <w:rPr>
          <w:b/>
        </w:rPr>
        <w:t>4</w:t>
      </w:r>
      <w:r w:rsidR="005F2F90">
        <w:rPr>
          <w:b/>
        </w:rPr>
        <w:t xml:space="preserve">00.000 Líquido </w:t>
      </w:r>
    </w:p>
    <w:p w:rsidR="0096130F" w:rsidRPr="00547432" w:rsidRDefault="0096130F" w:rsidP="00547432">
      <w:pPr>
        <w:pStyle w:val="HTMLconformatoprevio"/>
        <w:jc w:val="center"/>
        <w:rPr>
          <w:b/>
        </w:rPr>
      </w:pPr>
    </w:p>
    <w:p w:rsidR="0096130F" w:rsidRDefault="0096130F" w:rsidP="00CA24F2">
      <w:pPr>
        <w:pStyle w:val="HTMLconformatoprevio"/>
        <w:rPr>
          <w:b/>
        </w:rPr>
      </w:pPr>
    </w:p>
    <w:p w:rsidR="0096130F" w:rsidRDefault="0096130F" w:rsidP="00CA24F2">
      <w:pPr>
        <w:pStyle w:val="HTMLconformatoprevio"/>
        <w:rPr>
          <w:b/>
        </w:rPr>
      </w:pPr>
    </w:p>
    <w:p w:rsidR="0096130F" w:rsidRDefault="0096130F" w:rsidP="00CA24F2">
      <w:pPr>
        <w:pStyle w:val="HTMLconformatoprevio"/>
        <w:rPr>
          <w:b/>
        </w:rPr>
      </w:pPr>
    </w:p>
    <w:p w:rsidR="00A630B8" w:rsidRDefault="00A630B8" w:rsidP="00CA24F2">
      <w:pPr>
        <w:pStyle w:val="HTMLconformatoprevio"/>
        <w:rPr>
          <w:b/>
        </w:rPr>
      </w:pPr>
    </w:p>
    <w:p w:rsidR="00A630B8" w:rsidRDefault="00A630B8" w:rsidP="00CA24F2">
      <w:pPr>
        <w:pStyle w:val="HTMLconformatoprevio"/>
        <w:rPr>
          <w:b/>
        </w:rPr>
      </w:pPr>
    </w:p>
    <w:p w:rsidR="00A630B8" w:rsidRDefault="00A630B8" w:rsidP="00CA24F2">
      <w:pPr>
        <w:pStyle w:val="HTMLconformatoprevio"/>
        <w:rPr>
          <w:b/>
        </w:rPr>
      </w:pPr>
    </w:p>
    <w:p w:rsidR="00A630B8" w:rsidRDefault="00A630B8" w:rsidP="00CA24F2">
      <w:pPr>
        <w:pStyle w:val="HTMLconformatoprevio"/>
        <w:rPr>
          <w:b/>
        </w:rPr>
      </w:pPr>
      <w:r>
        <w:rPr>
          <w:b/>
          <w:noProof/>
          <w:lang w:val="es-CL" w:eastAsia="es-CL"/>
        </w:rPr>
        <w:drawing>
          <wp:inline distT="0" distB="0" distL="0" distR="0">
            <wp:extent cx="5612130" cy="7379173"/>
            <wp:effectExtent l="0" t="0" r="7620" b="0"/>
            <wp:docPr id="5" name="Imagen 5" descr="D:\CFlores\DOCUMENTACION CURRICULUM\certificado de ti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Flores\DOCUMENTACION CURRICULUM\certificado de titulo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7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0B8" w:rsidRDefault="00A630B8" w:rsidP="00CA24F2">
      <w:pPr>
        <w:pStyle w:val="HTMLconformatoprevio"/>
        <w:rPr>
          <w:b/>
        </w:rPr>
      </w:pPr>
    </w:p>
    <w:p w:rsidR="00A630B8" w:rsidRDefault="00A630B8" w:rsidP="00CA24F2">
      <w:pPr>
        <w:pStyle w:val="HTMLconformatoprevio"/>
        <w:rPr>
          <w:b/>
        </w:rPr>
      </w:pPr>
    </w:p>
    <w:p w:rsidR="00A630B8" w:rsidRDefault="00A630B8" w:rsidP="00CA24F2">
      <w:pPr>
        <w:pStyle w:val="HTMLconformatoprevio"/>
        <w:rPr>
          <w:b/>
        </w:rPr>
      </w:pPr>
    </w:p>
    <w:p w:rsidR="00A630B8" w:rsidRDefault="00A630B8" w:rsidP="00CA24F2">
      <w:pPr>
        <w:pStyle w:val="HTMLconformatoprevio"/>
        <w:rPr>
          <w:b/>
        </w:rPr>
      </w:pPr>
    </w:p>
    <w:p w:rsidR="00753171" w:rsidRPr="00753171" w:rsidRDefault="00295B2B" w:rsidP="00753171">
      <w:pPr>
        <w:pStyle w:val="HTMLconformatoprevio"/>
        <w:jc w:val="center"/>
        <w:rPr>
          <w:b/>
        </w:rPr>
      </w:pPr>
      <w:r>
        <w:rPr>
          <w:b/>
          <w:noProof/>
          <w:lang w:val="es-CL" w:eastAsia="es-CL"/>
        </w:rPr>
        <w:drawing>
          <wp:inline distT="0" distB="0" distL="0" distR="0">
            <wp:extent cx="5638800" cy="7439025"/>
            <wp:effectExtent l="0" t="0" r="0" b="9525"/>
            <wp:docPr id="3" name="Imagen 3" descr="17-08-2005 19-48-27_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-08-2005 19-48-27_0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171" w:rsidRDefault="00753171" w:rsidP="00CA24F2">
      <w:pPr>
        <w:pStyle w:val="HTMLconformatoprevio"/>
        <w:rPr>
          <w:b/>
        </w:rPr>
      </w:pPr>
    </w:p>
    <w:p w:rsidR="00A630B8" w:rsidRDefault="00A630B8" w:rsidP="00CA24F2">
      <w:pPr>
        <w:pStyle w:val="HTMLconformatoprevio"/>
        <w:rPr>
          <w:b/>
        </w:rPr>
      </w:pPr>
      <w:r>
        <w:rPr>
          <w:b/>
        </w:rPr>
        <w:lastRenderedPageBreak/>
        <w:t xml:space="preserve">Licencia de conducir al </w:t>
      </w:r>
      <w:proofErr w:type="spellStart"/>
      <w:r>
        <w:rPr>
          <w:b/>
        </w:rPr>
        <w:t>dia</w:t>
      </w:r>
      <w:proofErr w:type="spellEnd"/>
      <w:r>
        <w:rPr>
          <w:b/>
        </w:rPr>
        <w:t>.</w:t>
      </w:r>
    </w:p>
    <w:p w:rsidR="00A630B8" w:rsidRDefault="00A630B8" w:rsidP="00CA24F2">
      <w:pPr>
        <w:pStyle w:val="HTMLconformatoprevio"/>
        <w:rPr>
          <w:b/>
        </w:rPr>
      </w:pPr>
      <w:r>
        <w:rPr>
          <w:b/>
          <w:noProof/>
          <w:lang w:val="es-CL" w:eastAsia="es-CL"/>
        </w:rPr>
        <w:drawing>
          <wp:inline distT="0" distB="0" distL="0" distR="0">
            <wp:extent cx="5612130" cy="7280601"/>
            <wp:effectExtent l="0" t="0" r="7620" b="0"/>
            <wp:docPr id="2" name="Imagen 2" descr="D:\CFlores\DOCUMENTACION CURRICULUM\carnet y lice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Flores\DOCUMENTACION CURRICULUM\carnet y licencia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8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0B8" w:rsidRDefault="00A630B8" w:rsidP="00CA24F2">
      <w:pPr>
        <w:pStyle w:val="HTMLconformatoprevio"/>
        <w:rPr>
          <w:b/>
        </w:rPr>
      </w:pPr>
    </w:p>
    <w:p w:rsidR="00A630B8" w:rsidRDefault="00A630B8" w:rsidP="00CA24F2">
      <w:pPr>
        <w:pStyle w:val="HTMLconformatoprevio"/>
        <w:rPr>
          <w:b/>
        </w:rPr>
      </w:pPr>
    </w:p>
    <w:p w:rsidR="00A630B8" w:rsidRDefault="00A630B8" w:rsidP="00CA24F2">
      <w:pPr>
        <w:pStyle w:val="HTMLconformatoprevio"/>
        <w:rPr>
          <w:b/>
        </w:rPr>
      </w:pPr>
    </w:p>
    <w:p w:rsidR="00A630B8" w:rsidRDefault="00A630B8" w:rsidP="00CA24F2">
      <w:pPr>
        <w:pStyle w:val="HTMLconformatoprevio"/>
        <w:rPr>
          <w:b/>
        </w:rPr>
      </w:pPr>
    </w:p>
    <w:p w:rsidR="00A630B8" w:rsidRDefault="00A630B8" w:rsidP="00CA24F2">
      <w:pPr>
        <w:pStyle w:val="HTMLconformatoprevio"/>
        <w:rPr>
          <w:b/>
        </w:rPr>
      </w:pPr>
      <w:r w:rsidRPr="00A630B8">
        <w:rPr>
          <w:b/>
        </w:rPr>
        <w:object w:dxaOrig="9165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594pt" o:ole="">
            <v:imagedata r:id="rId11" o:title=""/>
          </v:shape>
          <o:OLEObject Type="Embed" ProgID="AcroExch.Document.11" ShapeID="_x0000_i1025" DrawAspect="Content" ObjectID="_1470899631" r:id="rId12"/>
        </w:object>
      </w:r>
    </w:p>
    <w:p w:rsidR="00A630B8" w:rsidRDefault="00A630B8" w:rsidP="00CA24F2">
      <w:pPr>
        <w:pStyle w:val="HTMLconformatoprevio"/>
        <w:rPr>
          <w:b/>
        </w:rPr>
      </w:pPr>
    </w:p>
    <w:p w:rsidR="00A630B8" w:rsidRDefault="00A630B8" w:rsidP="00CA24F2">
      <w:pPr>
        <w:pStyle w:val="HTMLconformatoprevio"/>
        <w:rPr>
          <w:b/>
        </w:rPr>
      </w:pPr>
      <w:r w:rsidRPr="00A630B8">
        <w:rPr>
          <w:b/>
        </w:rPr>
        <w:object w:dxaOrig="9180" w:dyaOrig="11880">
          <v:shape id="_x0000_i1026" type="#_x0000_t75" style="width:459pt;height:594pt" o:ole="">
            <v:imagedata r:id="rId13" o:title=""/>
          </v:shape>
          <o:OLEObject Type="Embed" ProgID="AcroExch.Document.11" ShapeID="_x0000_i1026" DrawAspect="Content" ObjectID="_1470899632" r:id="rId14"/>
        </w:object>
      </w:r>
    </w:p>
    <w:sectPr w:rsidR="00A630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459"/>
    <w:multiLevelType w:val="hybridMultilevel"/>
    <w:tmpl w:val="B19E7BC0"/>
    <w:lvl w:ilvl="0" w:tplc="BB321352">
      <w:start w:val="2005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D018F6"/>
    <w:multiLevelType w:val="hybridMultilevel"/>
    <w:tmpl w:val="0262E176"/>
    <w:lvl w:ilvl="0" w:tplc="D8EA0B98">
      <w:start w:val="2004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D1402"/>
    <w:multiLevelType w:val="hybridMultilevel"/>
    <w:tmpl w:val="132AAABE"/>
    <w:lvl w:ilvl="0" w:tplc="0284FCF0">
      <w:start w:val="2004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7021E"/>
    <w:multiLevelType w:val="hybridMultilevel"/>
    <w:tmpl w:val="DA0A57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E05ABA"/>
    <w:multiLevelType w:val="hybridMultilevel"/>
    <w:tmpl w:val="A0186694"/>
    <w:lvl w:ilvl="0" w:tplc="46AEF318">
      <w:start w:val="2004"/>
      <w:numFmt w:val="decimal"/>
      <w:lvlText w:val="%1"/>
      <w:lvlJc w:val="left"/>
      <w:pPr>
        <w:tabs>
          <w:tab w:val="num" w:pos="2574"/>
        </w:tabs>
        <w:ind w:left="2574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4E0C6360"/>
    <w:multiLevelType w:val="hybridMultilevel"/>
    <w:tmpl w:val="59AED0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4022D7"/>
    <w:multiLevelType w:val="hybridMultilevel"/>
    <w:tmpl w:val="407A17E4"/>
    <w:lvl w:ilvl="0" w:tplc="B9F6B278">
      <w:start w:val="200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670A0E"/>
    <w:multiLevelType w:val="hybridMultilevel"/>
    <w:tmpl w:val="C2721F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AD1E26"/>
    <w:multiLevelType w:val="hybridMultilevel"/>
    <w:tmpl w:val="5D82C8CA"/>
    <w:lvl w:ilvl="0" w:tplc="81645BB4">
      <w:start w:val="2004"/>
      <w:numFmt w:val="decimal"/>
      <w:lvlText w:val="%1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325029"/>
    <w:multiLevelType w:val="hybridMultilevel"/>
    <w:tmpl w:val="D7465296"/>
    <w:lvl w:ilvl="0" w:tplc="6FD832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ACF5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5C001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3086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4E44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23CDC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EAC2F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F8AC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75823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05D135E"/>
    <w:multiLevelType w:val="hybridMultilevel"/>
    <w:tmpl w:val="BE9628F6"/>
    <w:lvl w:ilvl="0" w:tplc="E9C84566">
      <w:start w:val="2004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5175"/>
    <w:multiLevelType w:val="hybridMultilevel"/>
    <w:tmpl w:val="55DC58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74"/>
    <w:rsid w:val="00025E28"/>
    <w:rsid w:val="00030A8A"/>
    <w:rsid w:val="00062FA8"/>
    <w:rsid w:val="000E046E"/>
    <w:rsid w:val="000E5E7A"/>
    <w:rsid w:val="000F39B7"/>
    <w:rsid w:val="00116E04"/>
    <w:rsid w:val="00121124"/>
    <w:rsid w:val="00133E3E"/>
    <w:rsid w:val="001378FA"/>
    <w:rsid w:val="001418C5"/>
    <w:rsid w:val="001436C8"/>
    <w:rsid w:val="00153545"/>
    <w:rsid w:val="001615D9"/>
    <w:rsid w:val="0016354D"/>
    <w:rsid w:val="001A408E"/>
    <w:rsid w:val="001A4DC4"/>
    <w:rsid w:val="001E6E42"/>
    <w:rsid w:val="00215EF5"/>
    <w:rsid w:val="00235188"/>
    <w:rsid w:val="00247FA7"/>
    <w:rsid w:val="0026454D"/>
    <w:rsid w:val="00265456"/>
    <w:rsid w:val="00283668"/>
    <w:rsid w:val="002909A6"/>
    <w:rsid w:val="00295807"/>
    <w:rsid w:val="00295B2B"/>
    <w:rsid w:val="002A2538"/>
    <w:rsid w:val="002A536F"/>
    <w:rsid w:val="002B0757"/>
    <w:rsid w:val="00302EDE"/>
    <w:rsid w:val="00370FE2"/>
    <w:rsid w:val="00392B69"/>
    <w:rsid w:val="003C7DA1"/>
    <w:rsid w:val="003F317F"/>
    <w:rsid w:val="004023A6"/>
    <w:rsid w:val="00406D7A"/>
    <w:rsid w:val="00411009"/>
    <w:rsid w:val="004139E3"/>
    <w:rsid w:val="0042036B"/>
    <w:rsid w:val="00423C87"/>
    <w:rsid w:val="00426E44"/>
    <w:rsid w:val="004D053C"/>
    <w:rsid w:val="004F5174"/>
    <w:rsid w:val="00541EEF"/>
    <w:rsid w:val="00544F29"/>
    <w:rsid w:val="00547432"/>
    <w:rsid w:val="00554AF8"/>
    <w:rsid w:val="00554EE9"/>
    <w:rsid w:val="00584C20"/>
    <w:rsid w:val="005B508C"/>
    <w:rsid w:val="005C5BD7"/>
    <w:rsid w:val="005C5C37"/>
    <w:rsid w:val="005F2F90"/>
    <w:rsid w:val="00607E7D"/>
    <w:rsid w:val="00630E85"/>
    <w:rsid w:val="00632EDB"/>
    <w:rsid w:val="006404CD"/>
    <w:rsid w:val="0064639A"/>
    <w:rsid w:val="006610E5"/>
    <w:rsid w:val="006767E7"/>
    <w:rsid w:val="0068523F"/>
    <w:rsid w:val="006A7447"/>
    <w:rsid w:val="006A7EFD"/>
    <w:rsid w:val="006E4EFF"/>
    <w:rsid w:val="00700B44"/>
    <w:rsid w:val="00701446"/>
    <w:rsid w:val="0070314A"/>
    <w:rsid w:val="0075074C"/>
    <w:rsid w:val="007522A4"/>
    <w:rsid w:val="00753171"/>
    <w:rsid w:val="007634F3"/>
    <w:rsid w:val="00770D44"/>
    <w:rsid w:val="00790384"/>
    <w:rsid w:val="00791920"/>
    <w:rsid w:val="007A5E31"/>
    <w:rsid w:val="007A6CE4"/>
    <w:rsid w:val="007C6B04"/>
    <w:rsid w:val="007D66BA"/>
    <w:rsid w:val="007E62F3"/>
    <w:rsid w:val="00822675"/>
    <w:rsid w:val="00832387"/>
    <w:rsid w:val="00834A0A"/>
    <w:rsid w:val="008375AB"/>
    <w:rsid w:val="008453C8"/>
    <w:rsid w:val="008538BB"/>
    <w:rsid w:val="00857FF4"/>
    <w:rsid w:val="00866CF7"/>
    <w:rsid w:val="00884C5D"/>
    <w:rsid w:val="008D71C9"/>
    <w:rsid w:val="008E0FBD"/>
    <w:rsid w:val="008F03EB"/>
    <w:rsid w:val="008F3808"/>
    <w:rsid w:val="00900996"/>
    <w:rsid w:val="00917726"/>
    <w:rsid w:val="00932973"/>
    <w:rsid w:val="0096130F"/>
    <w:rsid w:val="00971F8C"/>
    <w:rsid w:val="009722AD"/>
    <w:rsid w:val="00975FEE"/>
    <w:rsid w:val="009A16B6"/>
    <w:rsid w:val="009A50BC"/>
    <w:rsid w:val="009B0D63"/>
    <w:rsid w:val="009C1612"/>
    <w:rsid w:val="009D2C7D"/>
    <w:rsid w:val="009E09F7"/>
    <w:rsid w:val="00A010CF"/>
    <w:rsid w:val="00A22B58"/>
    <w:rsid w:val="00A630B8"/>
    <w:rsid w:val="00A702C3"/>
    <w:rsid w:val="00A73804"/>
    <w:rsid w:val="00A97B98"/>
    <w:rsid w:val="00AA456B"/>
    <w:rsid w:val="00AE7823"/>
    <w:rsid w:val="00B314EF"/>
    <w:rsid w:val="00B43A69"/>
    <w:rsid w:val="00B55294"/>
    <w:rsid w:val="00B55533"/>
    <w:rsid w:val="00B6449E"/>
    <w:rsid w:val="00BA107E"/>
    <w:rsid w:val="00BB0FFF"/>
    <w:rsid w:val="00BB3ED2"/>
    <w:rsid w:val="00BC3E62"/>
    <w:rsid w:val="00BE75E2"/>
    <w:rsid w:val="00C11E00"/>
    <w:rsid w:val="00C1596A"/>
    <w:rsid w:val="00C20BD9"/>
    <w:rsid w:val="00C27E48"/>
    <w:rsid w:val="00C52C25"/>
    <w:rsid w:val="00C615EB"/>
    <w:rsid w:val="00C93181"/>
    <w:rsid w:val="00CA24F2"/>
    <w:rsid w:val="00CB718F"/>
    <w:rsid w:val="00CC0C79"/>
    <w:rsid w:val="00CC18E4"/>
    <w:rsid w:val="00CC6426"/>
    <w:rsid w:val="00CD5CF5"/>
    <w:rsid w:val="00CE7818"/>
    <w:rsid w:val="00D10D3C"/>
    <w:rsid w:val="00D21991"/>
    <w:rsid w:val="00D3078F"/>
    <w:rsid w:val="00D42F46"/>
    <w:rsid w:val="00D56627"/>
    <w:rsid w:val="00D66072"/>
    <w:rsid w:val="00DA6140"/>
    <w:rsid w:val="00DA7991"/>
    <w:rsid w:val="00DA7A1B"/>
    <w:rsid w:val="00DB166C"/>
    <w:rsid w:val="00E061B3"/>
    <w:rsid w:val="00E23FF8"/>
    <w:rsid w:val="00E42E15"/>
    <w:rsid w:val="00E479EF"/>
    <w:rsid w:val="00E643E4"/>
    <w:rsid w:val="00EA3F11"/>
    <w:rsid w:val="00EA7E33"/>
    <w:rsid w:val="00F36A3D"/>
    <w:rsid w:val="00F36EA6"/>
    <w:rsid w:val="00FA38B1"/>
    <w:rsid w:val="00FB3958"/>
    <w:rsid w:val="00FC0B45"/>
    <w:rsid w:val="00FC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6">
    <w:name w:val="heading 6"/>
    <w:basedOn w:val="Normal"/>
    <w:next w:val="Normal"/>
    <w:link w:val="Ttulo6Car"/>
    <w:unhideWhenUsed/>
    <w:qFormat/>
    <w:rsid w:val="00971F8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CA2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522A4"/>
    <w:rPr>
      <w:rFonts w:ascii="Tahoma" w:hAnsi="Tahoma" w:cs="Tahoma"/>
      <w:sz w:val="16"/>
      <w:szCs w:val="16"/>
    </w:rPr>
  </w:style>
  <w:style w:type="character" w:customStyle="1" w:styleId="Ttulo6Car">
    <w:name w:val="Título 6 Car"/>
    <w:link w:val="Ttulo6"/>
    <w:rsid w:val="00971F8C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6">
    <w:name w:val="heading 6"/>
    <w:basedOn w:val="Normal"/>
    <w:next w:val="Normal"/>
    <w:link w:val="Ttulo6Car"/>
    <w:unhideWhenUsed/>
    <w:qFormat/>
    <w:rsid w:val="00971F8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CA2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522A4"/>
    <w:rPr>
      <w:rFonts w:ascii="Tahoma" w:hAnsi="Tahoma" w:cs="Tahoma"/>
      <w:sz w:val="16"/>
      <w:szCs w:val="16"/>
    </w:rPr>
  </w:style>
  <w:style w:type="character" w:customStyle="1" w:styleId="Ttulo6Car">
    <w:name w:val="Título 6 Car"/>
    <w:link w:val="Ttulo6"/>
    <w:rsid w:val="00971F8C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hyperlink" Target="mailto:carlosflores26@gmail.com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Essbio S.A. Una Empresa Thames Water</Company>
  <LinksUpToDate>false</LinksUpToDate>
  <CharactersWithSpaces>3992</CharactersWithSpaces>
  <SharedDoc>false</SharedDoc>
  <HLinks>
    <vt:vector size="6" baseType="variant">
      <vt:variant>
        <vt:i4>4653158</vt:i4>
      </vt:variant>
      <vt:variant>
        <vt:i4>0</vt:i4>
      </vt:variant>
      <vt:variant>
        <vt:i4>0</vt:i4>
      </vt:variant>
      <vt:variant>
        <vt:i4>5</vt:i4>
      </vt:variant>
      <vt:variant>
        <vt:lpwstr>mailto:carlosflores26@gmail.com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Carlos Flores I.</dc:creator>
  <cp:lastModifiedBy>BUCarlos Flores Iturra</cp:lastModifiedBy>
  <cp:revision>37</cp:revision>
  <cp:lastPrinted>2014-08-28T15:40:00Z</cp:lastPrinted>
  <dcterms:created xsi:type="dcterms:W3CDTF">2014-01-09T23:57:00Z</dcterms:created>
  <dcterms:modified xsi:type="dcterms:W3CDTF">2014-08-30T14:27:00Z</dcterms:modified>
</cp:coreProperties>
</file>